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бюджетное  общеобразовательное учреждение </w:t>
      </w: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Яманская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основная общеобразовательная школа</w:t>
      </w: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32"/>
          <w:szCs w:val="32"/>
        </w:rPr>
      </w:pP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32"/>
          <w:szCs w:val="32"/>
        </w:rPr>
      </w:pP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32"/>
          <w:szCs w:val="32"/>
        </w:rPr>
      </w:pPr>
    </w:p>
    <w:p w:rsidR="000B1D93" w:rsidRPr="00927214" w:rsidRDefault="000B1D93" w:rsidP="000B1D93">
      <w:pPr>
        <w:pStyle w:val="a5"/>
        <w:spacing w:after="283"/>
        <w:jc w:val="center"/>
        <w:rPr>
          <w:rFonts w:ascii="Times New Roman" w:hAnsi="Times New Roman"/>
          <w:sz w:val="32"/>
          <w:szCs w:val="32"/>
        </w:rPr>
      </w:pP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96"/>
          <w:szCs w:val="96"/>
        </w:rPr>
      </w:pPr>
    </w:p>
    <w:p w:rsidR="000B1D93" w:rsidRPr="00F12004" w:rsidRDefault="000B1D93" w:rsidP="000B1D93">
      <w:pPr>
        <w:pStyle w:val="a5"/>
        <w:spacing w:after="283"/>
        <w:jc w:val="center"/>
        <w:rPr>
          <w:rFonts w:ascii="Times New Roman" w:hAnsi="Times New Roman"/>
          <w:i/>
          <w:sz w:val="96"/>
          <w:szCs w:val="96"/>
        </w:rPr>
      </w:pPr>
      <w:r w:rsidRPr="00F12004">
        <w:rPr>
          <w:rFonts w:ascii="Times New Roman" w:hAnsi="Times New Roman"/>
          <w:i/>
          <w:sz w:val="96"/>
          <w:szCs w:val="96"/>
        </w:rPr>
        <w:t xml:space="preserve">Школьный спортивный клуб </w:t>
      </w:r>
    </w:p>
    <w:p w:rsidR="000B1D93" w:rsidRPr="00F12004" w:rsidRDefault="000B1D93" w:rsidP="000B1D93">
      <w:pPr>
        <w:pStyle w:val="a5"/>
        <w:spacing w:after="283"/>
        <w:jc w:val="center"/>
        <w:rPr>
          <w:rFonts w:ascii="Times New Roman" w:hAnsi="Times New Roman"/>
          <w:i/>
          <w:sz w:val="96"/>
          <w:szCs w:val="96"/>
        </w:rPr>
      </w:pPr>
      <w:r w:rsidRPr="00F12004">
        <w:rPr>
          <w:rFonts w:ascii="Times New Roman" w:hAnsi="Times New Roman"/>
          <w:i/>
          <w:sz w:val="96"/>
          <w:szCs w:val="96"/>
        </w:rPr>
        <w:t>«Олимп»</w:t>
      </w: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96"/>
          <w:szCs w:val="96"/>
        </w:rPr>
      </w:pP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96"/>
          <w:szCs w:val="96"/>
        </w:rPr>
      </w:pP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96"/>
          <w:szCs w:val="96"/>
        </w:rPr>
      </w:pP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96"/>
          <w:szCs w:val="96"/>
        </w:rPr>
      </w:pP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44"/>
          <w:szCs w:val="44"/>
        </w:rPr>
      </w:pP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44"/>
          <w:szCs w:val="44"/>
        </w:rPr>
      </w:pPr>
    </w:p>
    <w:p w:rsidR="000B1D93" w:rsidRDefault="000B1D93" w:rsidP="000B1D93">
      <w:pPr>
        <w:pStyle w:val="a5"/>
        <w:spacing w:after="283"/>
        <w:jc w:val="center"/>
        <w:rPr>
          <w:rFonts w:ascii="Times New Roman" w:hAnsi="Times New Roman"/>
          <w:sz w:val="144"/>
          <w:szCs w:val="144"/>
        </w:rPr>
      </w:pPr>
      <w:r w:rsidRPr="00927214">
        <w:rPr>
          <w:rFonts w:ascii="Times New Roman" w:hAnsi="Times New Roman"/>
          <w:sz w:val="144"/>
          <w:szCs w:val="144"/>
        </w:rPr>
        <w:t>Олимп</w:t>
      </w:r>
    </w:p>
    <w:p w:rsidR="000B1D93" w:rsidRPr="00927214" w:rsidRDefault="000B1D93" w:rsidP="000B1D93">
      <w:pPr>
        <w:pStyle w:val="a5"/>
        <w:spacing w:after="283"/>
        <w:jc w:val="center"/>
        <w:rPr>
          <w:rFonts w:ascii="Times New Roman" w:hAnsi="Times New Roman"/>
          <w:sz w:val="144"/>
          <w:szCs w:val="144"/>
        </w:rPr>
      </w:pPr>
    </w:p>
    <w:p w:rsidR="000B1D93" w:rsidRPr="00927214" w:rsidRDefault="000B1D93" w:rsidP="000B1D93">
      <w:pPr>
        <w:pStyle w:val="a5"/>
        <w:spacing w:after="283"/>
        <w:jc w:val="center"/>
        <w:rPr>
          <w:rFonts w:ascii="Times New Roman" w:hAnsi="Times New Roman"/>
          <w:sz w:val="52"/>
          <w:szCs w:val="52"/>
        </w:rPr>
      </w:pPr>
      <w:r w:rsidRPr="00927214">
        <w:rPr>
          <w:rFonts w:ascii="Times New Roman" w:hAnsi="Times New Roman"/>
          <w:sz w:val="52"/>
          <w:szCs w:val="52"/>
        </w:rPr>
        <w:t>Наш девиз:</w:t>
      </w:r>
    </w:p>
    <w:p w:rsidR="000B1D93" w:rsidRPr="00927214" w:rsidRDefault="000B1D93" w:rsidP="000B1D93">
      <w:pPr>
        <w:pStyle w:val="a5"/>
        <w:spacing w:after="283"/>
        <w:jc w:val="center"/>
        <w:rPr>
          <w:rFonts w:ascii="Times New Roman" w:hAnsi="Times New Roman"/>
          <w:sz w:val="44"/>
          <w:szCs w:val="44"/>
        </w:rPr>
      </w:pPr>
    </w:p>
    <w:p w:rsidR="000B1D93" w:rsidRDefault="000B1D93" w:rsidP="000B1D93">
      <w:pPr>
        <w:pStyle w:val="a5"/>
        <w:spacing w:after="283"/>
        <w:jc w:val="center"/>
        <w:rPr>
          <w:rStyle w:val="a4"/>
          <w:color w:val="000000"/>
          <w:sz w:val="72"/>
          <w:szCs w:val="72"/>
        </w:rPr>
      </w:pPr>
      <w:r w:rsidRPr="00927214">
        <w:rPr>
          <w:rStyle w:val="a4"/>
          <w:color w:val="000000"/>
        </w:rPr>
        <w:t xml:space="preserve"> </w:t>
      </w:r>
      <w:r w:rsidRPr="00927214">
        <w:rPr>
          <w:rStyle w:val="a4"/>
          <w:color w:val="000000"/>
          <w:sz w:val="72"/>
          <w:szCs w:val="72"/>
        </w:rPr>
        <w:t>«Нужно стремиться на свой пьедестал!</w:t>
      </w:r>
      <w:r w:rsidRPr="00927214">
        <w:rPr>
          <w:rStyle w:val="a4"/>
          <w:color w:val="000000"/>
          <w:sz w:val="72"/>
          <w:szCs w:val="72"/>
        </w:rPr>
        <w:br/>
        <w:t>Стан</w:t>
      </w:r>
      <w:r>
        <w:rPr>
          <w:rStyle w:val="a4"/>
          <w:color w:val="000000"/>
          <w:sz w:val="72"/>
          <w:szCs w:val="72"/>
        </w:rPr>
        <w:t>ь олимпийцем, победителем стань</w:t>
      </w:r>
      <w:r w:rsidRPr="00927214">
        <w:rPr>
          <w:rStyle w:val="a4"/>
          <w:color w:val="000000"/>
          <w:sz w:val="72"/>
          <w:szCs w:val="72"/>
        </w:rPr>
        <w:t>!».</w:t>
      </w:r>
    </w:p>
    <w:p w:rsidR="000B1D93" w:rsidRDefault="000B1D93" w:rsidP="000B1D93">
      <w:pPr>
        <w:pStyle w:val="a5"/>
        <w:spacing w:after="283"/>
        <w:jc w:val="center"/>
        <w:rPr>
          <w:rStyle w:val="a4"/>
          <w:color w:val="000000"/>
          <w:sz w:val="72"/>
          <w:szCs w:val="72"/>
        </w:rPr>
      </w:pPr>
    </w:p>
    <w:p w:rsidR="000B1D93" w:rsidRDefault="000B1D93" w:rsidP="000B1D93">
      <w:pPr>
        <w:pStyle w:val="a5"/>
        <w:spacing w:after="283"/>
        <w:jc w:val="center"/>
        <w:rPr>
          <w:rStyle w:val="a4"/>
          <w:color w:val="000000"/>
          <w:sz w:val="72"/>
          <w:szCs w:val="72"/>
        </w:rPr>
      </w:pPr>
    </w:p>
    <w:p w:rsidR="000B1D93" w:rsidRDefault="000B1D93" w:rsidP="000B1D93">
      <w:pPr>
        <w:pStyle w:val="a5"/>
        <w:spacing w:after="283"/>
        <w:jc w:val="center"/>
        <w:rPr>
          <w:rStyle w:val="a4"/>
          <w:color w:val="000000"/>
          <w:sz w:val="72"/>
          <w:szCs w:val="72"/>
        </w:rPr>
      </w:pPr>
    </w:p>
    <w:p w:rsidR="000B1D93" w:rsidRDefault="000B1D93" w:rsidP="000B1D9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B1D93" w:rsidRPr="00467982" w:rsidRDefault="000B1D93" w:rsidP="000B1D9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67982">
        <w:rPr>
          <w:rFonts w:ascii="Times New Roman" w:hAnsi="Times New Roman"/>
          <w:b/>
          <w:bCs/>
          <w:sz w:val="28"/>
          <w:szCs w:val="28"/>
        </w:rPr>
        <w:lastRenderedPageBreak/>
        <w:t>ПОЛОЖЕНИЕ</w:t>
      </w:r>
    </w:p>
    <w:p w:rsidR="000B1D93" w:rsidRPr="00467982" w:rsidRDefault="000B1D93" w:rsidP="000B1D9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67982">
        <w:rPr>
          <w:rFonts w:ascii="Times New Roman" w:hAnsi="Times New Roman"/>
          <w:b/>
          <w:bCs/>
          <w:sz w:val="28"/>
          <w:szCs w:val="28"/>
        </w:rPr>
        <w:t>о школьном спортивном клубе “Олимп”</w:t>
      </w:r>
      <w:r w:rsidRPr="00467982">
        <w:rPr>
          <w:rFonts w:ascii="Times New Roman" w:hAnsi="Times New Roman"/>
          <w:b/>
          <w:bCs/>
          <w:sz w:val="28"/>
          <w:szCs w:val="28"/>
        </w:rPr>
        <w:br/>
        <w:t>муниципального общеобразователь</w:t>
      </w:r>
      <w:r>
        <w:rPr>
          <w:rFonts w:ascii="Times New Roman" w:hAnsi="Times New Roman"/>
          <w:b/>
          <w:bCs/>
          <w:sz w:val="28"/>
          <w:szCs w:val="28"/>
        </w:rPr>
        <w:t xml:space="preserve">ного учреждения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Яманская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основная</w:t>
      </w:r>
      <w:r w:rsidRPr="00467982">
        <w:rPr>
          <w:rFonts w:ascii="Times New Roman" w:hAnsi="Times New Roman"/>
          <w:b/>
          <w:bCs/>
          <w:sz w:val="28"/>
          <w:szCs w:val="28"/>
        </w:rPr>
        <w:t xml:space="preserve"> общеобразовательная школа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</w:p>
    <w:p w:rsidR="000B1D93" w:rsidRPr="00467982" w:rsidRDefault="000B1D93" w:rsidP="000B1D93">
      <w:pPr>
        <w:spacing w:before="32" w:after="32" w:line="240" w:lineRule="auto"/>
        <w:ind w:left="284" w:firstLine="425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>1.Общие положения.</w:t>
      </w:r>
    </w:p>
    <w:p w:rsidR="000B1D93" w:rsidRPr="00467982" w:rsidRDefault="000B1D93" w:rsidP="000B1D93">
      <w:pPr>
        <w:spacing w:before="32" w:after="32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67982">
        <w:rPr>
          <w:rFonts w:ascii="Times New Roman" w:hAnsi="Times New Roman"/>
          <w:color w:val="000000"/>
          <w:sz w:val="28"/>
          <w:szCs w:val="28"/>
        </w:rPr>
        <w:t xml:space="preserve">  Спортивный школьный клуб «Олимп» является структурным подразделением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</w:t>
      </w:r>
      <w:r w:rsidRPr="00467982">
        <w:rPr>
          <w:rFonts w:ascii="Times New Roman" w:hAnsi="Times New Roman"/>
          <w:color w:val="000000"/>
          <w:sz w:val="28"/>
          <w:szCs w:val="28"/>
        </w:rPr>
        <w:t xml:space="preserve">общеобразовательного учреждения </w:t>
      </w:r>
      <w:proofErr w:type="spellStart"/>
      <w:r w:rsidRPr="00467982">
        <w:rPr>
          <w:rFonts w:ascii="Times New Roman" w:hAnsi="Times New Roman"/>
          <w:color w:val="000000"/>
          <w:sz w:val="28"/>
          <w:szCs w:val="28"/>
        </w:rPr>
        <w:t>Яманская</w:t>
      </w:r>
      <w:proofErr w:type="spellEnd"/>
      <w:r w:rsidRPr="00467982">
        <w:rPr>
          <w:rFonts w:ascii="Times New Roman" w:hAnsi="Times New Roman"/>
          <w:color w:val="000000"/>
          <w:sz w:val="28"/>
          <w:szCs w:val="28"/>
        </w:rPr>
        <w:t xml:space="preserve">  средняя общеобразовательная школа.</w:t>
      </w:r>
    </w:p>
    <w:p w:rsidR="000B1D93" w:rsidRPr="00467982" w:rsidRDefault="000B1D93" w:rsidP="000B1D93">
      <w:pPr>
        <w:spacing w:before="32" w:after="32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 xml:space="preserve">  Клуб ставит своей целью</w:t>
      </w:r>
      <w:r w:rsidRPr="00467982">
        <w:rPr>
          <w:rFonts w:ascii="Times New Roman" w:hAnsi="Times New Roman"/>
          <w:color w:val="000000"/>
          <w:sz w:val="28"/>
          <w:szCs w:val="28"/>
        </w:rPr>
        <w:t xml:space="preserve">  средствами физической культуры  способствовать укреплению здоровья детей и подростков.</w:t>
      </w:r>
    </w:p>
    <w:p w:rsidR="000B1D93" w:rsidRPr="00467982" w:rsidRDefault="000B1D93" w:rsidP="000B1D93">
      <w:pPr>
        <w:spacing w:before="32" w:after="32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 xml:space="preserve">Задачи спортивного клуба: </w:t>
      </w:r>
    </w:p>
    <w:p w:rsidR="000B1D93" w:rsidRPr="00467982" w:rsidRDefault="000B1D93" w:rsidP="000B1D93">
      <w:pPr>
        <w:spacing w:before="32" w:after="32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- воспитание сознательного отношения  к своему здоровью; </w:t>
      </w:r>
    </w:p>
    <w:p w:rsidR="000B1D93" w:rsidRPr="00467982" w:rsidRDefault="000B1D93" w:rsidP="000B1D93">
      <w:pPr>
        <w:spacing w:before="32" w:after="32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- воспитание потребности в систематических занятиях физической культурой и спортом;</w:t>
      </w:r>
    </w:p>
    <w:p w:rsidR="000B1D93" w:rsidRPr="00467982" w:rsidRDefault="000B1D93" w:rsidP="000B1D93">
      <w:pPr>
        <w:spacing w:before="32" w:after="32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- формирование высоких нравственных качеств; </w:t>
      </w:r>
    </w:p>
    <w:p w:rsidR="000B1D93" w:rsidRPr="00467982" w:rsidRDefault="000B1D93" w:rsidP="000B1D93">
      <w:pPr>
        <w:spacing w:before="32" w:after="32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- организация досуга во внеурочное и каникулярное время;</w:t>
      </w:r>
    </w:p>
    <w:p w:rsidR="000B1D93" w:rsidRPr="00467982" w:rsidRDefault="000B1D93" w:rsidP="000B1D93">
      <w:pPr>
        <w:spacing w:before="32" w:after="32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- организация и проведение спортивно-массовых и физкультурно-спортивных мероприятий с привлечением учителей и родителей; </w:t>
      </w:r>
    </w:p>
    <w:p w:rsidR="000B1D93" w:rsidRPr="00467982" w:rsidRDefault="000B1D93" w:rsidP="000B1D93">
      <w:pPr>
        <w:spacing w:before="32" w:after="32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- повышение спортивных достижений.</w:t>
      </w:r>
    </w:p>
    <w:p w:rsidR="000B1D93" w:rsidRPr="00467982" w:rsidRDefault="000B1D93" w:rsidP="000B1D93">
      <w:pPr>
        <w:spacing w:before="32" w:after="32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Деятельность клуба осуществляется по интересам детей в следующих направлениях:</w:t>
      </w:r>
    </w:p>
    <w:p w:rsidR="000B1D93" w:rsidRPr="00467982" w:rsidRDefault="000B1D93" w:rsidP="000B1D93">
      <w:pPr>
        <w:tabs>
          <w:tab w:val="num" w:pos="1080"/>
        </w:tabs>
        <w:spacing w:before="32" w:after="32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физкультурно-оздоровительное;</w:t>
      </w:r>
    </w:p>
    <w:p w:rsidR="000B1D93" w:rsidRPr="00467982" w:rsidRDefault="000B1D93" w:rsidP="000B1D93">
      <w:pPr>
        <w:tabs>
          <w:tab w:val="num" w:pos="1080"/>
        </w:tabs>
        <w:spacing w:before="32" w:after="32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образовательное;</w:t>
      </w:r>
    </w:p>
    <w:p w:rsidR="000B1D93" w:rsidRPr="00467982" w:rsidRDefault="000B1D93" w:rsidP="000B1D93">
      <w:pPr>
        <w:tabs>
          <w:tab w:val="num" w:pos="1080"/>
        </w:tabs>
        <w:spacing w:before="32" w:after="32" w:line="240" w:lineRule="auto"/>
        <w:ind w:left="108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спортивное.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  Клуб имеет название и свою символику.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Решение об открытии спортивного клуба принимает учреждение образования. Для его открытия издается приказ директором школы, в котором назначается  </w:t>
      </w:r>
      <w:proofErr w:type="gramStart"/>
      <w:r w:rsidRPr="00467982">
        <w:rPr>
          <w:rFonts w:ascii="Times New Roman" w:hAnsi="Times New Roman"/>
          <w:color w:val="000000"/>
          <w:sz w:val="28"/>
          <w:szCs w:val="28"/>
        </w:rPr>
        <w:t>заведующий  клуба</w:t>
      </w:r>
      <w:proofErr w:type="gramEnd"/>
      <w:r w:rsidRPr="00467982">
        <w:rPr>
          <w:rFonts w:ascii="Times New Roman" w:hAnsi="Times New Roman"/>
          <w:color w:val="000000"/>
          <w:sz w:val="28"/>
          <w:szCs w:val="28"/>
        </w:rPr>
        <w:t>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  Условием открытия клуба служат следующие критерии:</w:t>
      </w:r>
    </w:p>
    <w:p w:rsidR="000B1D93" w:rsidRPr="00467982" w:rsidRDefault="000B1D93" w:rsidP="000B1D93">
      <w:pPr>
        <w:tabs>
          <w:tab w:val="num" w:pos="870"/>
        </w:tabs>
        <w:spacing w:before="32" w:after="32" w:line="240" w:lineRule="auto"/>
        <w:ind w:left="87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 </w:t>
      </w:r>
      <w:r w:rsidRPr="00467982">
        <w:rPr>
          <w:rFonts w:ascii="Times New Roman" w:hAnsi="Times New Roman"/>
          <w:color w:val="000000"/>
          <w:sz w:val="28"/>
          <w:szCs w:val="28"/>
        </w:rPr>
        <w:t>наличие спортивной материально-технической базы (спортзал, тренажерный зал, спортивная площадка и др. оборудование);</w:t>
      </w:r>
    </w:p>
    <w:p w:rsidR="000B1D93" w:rsidRPr="00467982" w:rsidRDefault="000B1D93" w:rsidP="000B1D93">
      <w:pPr>
        <w:tabs>
          <w:tab w:val="num" w:pos="870"/>
        </w:tabs>
        <w:spacing w:before="32" w:after="32" w:line="240" w:lineRule="auto"/>
        <w:ind w:left="87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 </w:t>
      </w:r>
      <w:r w:rsidRPr="00467982">
        <w:rPr>
          <w:rFonts w:ascii="Times New Roman" w:hAnsi="Times New Roman"/>
          <w:color w:val="000000"/>
          <w:sz w:val="28"/>
          <w:szCs w:val="28"/>
        </w:rPr>
        <w:t>наличие в школе не менее 3-х секций спортивной направленности;</w:t>
      </w:r>
    </w:p>
    <w:p w:rsidR="000B1D93" w:rsidRPr="00467982" w:rsidRDefault="000B1D93" w:rsidP="000B1D93">
      <w:pPr>
        <w:tabs>
          <w:tab w:val="num" w:pos="870"/>
        </w:tabs>
        <w:spacing w:before="32" w:after="32" w:line="240" w:lineRule="auto"/>
        <w:ind w:left="87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 </w:t>
      </w:r>
      <w:r w:rsidRPr="00467982">
        <w:rPr>
          <w:rFonts w:ascii="Times New Roman" w:hAnsi="Times New Roman"/>
          <w:color w:val="000000"/>
          <w:sz w:val="28"/>
          <w:szCs w:val="28"/>
        </w:rPr>
        <w:t>активное участие в спортивно-массовых мероприятиях и соревнованиях;</w:t>
      </w:r>
    </w:p>
    <w:p w:rsidR="000B1D93" w:rsidRPr="00467982" w:rsidRDefault="000B1D93" w:rsidP="000B1D93">
      <w:pPr>
        <w:tabs>
          <w:tab w:val="num" w:pos="870"/>
        </w:tabs>
        <w:spacing w:before="32" w:after="32" w:line="240" w:lineRule="auto"/>
        <w:ind w:left="87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 </w:t>
      </w:r>
      <w:r w:rsidRPr="00467982">
        <w:rPr>
          <w:rFonts w:ascii="Times New Roman" w:hAnsi="Times New Roman"/>
          <w:color w:val="000000"/>
          <w:sz w:val="28"/>
          <w:szCs w:val="28"/>
        </w:rPr>
        <w:t>наличие квалифицированных кадров.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В своей практической деятельности клуб руководствуется Уставом школы и настоящим положением.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>2. Структура клуба.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    1.  Высшим органом школьного спортивного клуба является общее собрание.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lastRenderedPageBreak/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физоргов классов.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   2. Работа клуба проводится на основе инициативы и самостоятельности учащихся.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   3</w:t>
      </w:r>
      <w:r w:rsidRPr="00467982">
        <w:rPr>
          <w:rFonts w:ascii="Times New Roman" w:hAnsi="Times New Roman"/>
          <w:b/>
          <w:color w:val="000000"/>
          <w:sz w:val="28"/>
          <w:szCs w:val="28"/>
        </w:rPr>
        <w:t>.  Совет клуба:</w:t>
      </w:r>
      <w:r w:rsidRPr="0046798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избирает из своего состава  председателя Совета, который является заместителем директора клуба;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организует работу клуба в соответствии с положением и указаниями школы;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организует спортивные секции и общей физической подготовки, команды по видам спорта и туризму, судейские коллегии, руководит их работой;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участие в организации строительства, ремонта и благоустройстве спортивных сооружений.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   4</w:t>
      </w:r>
      <w:r w:rsidRPr="00467982">
        <w:rPr>
          <w:rFonts w:ascii="Times New Roman" w:hAnsi="Times New Roman"/>
          <w:b/>
          <w:color w:val="000000"/>
          <w:sz w:val="28"/>
          <w:szCs w:val="28"/>
        </w:rPr>
        <w:t>. Руководство работой осуществляют</w:t>
      </w:r>
      <w:r w:rsidRPr="00467982">
        <w:rPr>
          <w:rFonts w:ascii="Times New Roman" w:hAnsi="Times New Roman"/>
          <w:color w:val="000000"/>
          <w:sz w:val="28"/>
          <w:szCs w:val="28"/>
        </w:rPr>
        <w:t>:</w:t>
      </w:r>
    </w:p>
    <w:p w:rsidR="000B1D93" w:rsidRPr="00467982" w:rsidRDefault="000B1D93" w:rsidP="000B1D93">
      <w:pPr>
        <w:tabs>
          <w:tab w:val="num" w:pos="870"/>
        </w:tabs>
        <w:spacing w:before="32" w:after="32" w:line="240" w:lineRule="auto"/>
        <w:ind w:left="87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в классах – физкультурные организаторы (физорги), избираемые сроком на 1 год;</w:t>
      </w:r>
    </w:p>
    <w:p w:rsidR="000B1D93" w:rsidRPr="00467982" w:rsidRDefault="000B1D93" w:rsidP="000B1D93">
      <w:pPr>
        <w:tabs>
          <w:tab w:val="num" w:pos="870"/>
        </w:tabs>
        <w:spacing w:before="32" w:after="32" w:line="240" w:lineRule="auto"/>
        <w:ind w:left="87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в командах – капитаны, избираемые на 1 год, спортивный сезон или на время проведения физкультурного, спортивного мероприятия;</w:t>
      </w:r>
    </w:p>
    <w:p w:rsidR="000B1D93" w:rsidRPr="00467982" w:rsidRDefault="000B1D93" w:rsidP="000B1D93">
      <w:pPr>
        <w:tabs>
          <w:tab w:val="num" w:pos="870"/>
        </w:tabs>
        <w:spacing w:before="32" w:after="32" w:line="240" w:lineRule="auto"/>
        <w:ind w:left="87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в судейских коллегиях – судейские бригады по видам спорта, избираемые сроком на время спортивного мероприятия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</w:p>
    <w:p w:rsidR="000B1D93" w:rsidRPr="00467982" w:rsidRDefault="000B1D93" w:rsidP="000B1D93">
      <w:pPr>
        <w:spacing w:before="32" w:after="32" w:line="240" w:lineRule="auto"/>
        <w:ind w:left="567" w:firstLine="284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>Заведующий школьным спортивным клубом: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>       </w:t>
      </w:r>
      <w:r w:rsidRPr="00467982">
        <w:rPr>
          <w:rFonts w:ascii="Times New Roman" w:hAnsi="Times New Roman"/>
          <w:color w:val="000000"/>
          <w:sz w:val="28"/>
          <w:szCs w:val="28"/>
        </w:rPr>
        <w:t xml:space="preserve"> направляет работу Совета спортивного клуба;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 xml:space="preserve">организует внеклассную физкультурно-оздоровительную и спортивно – массовую работу в школе, вовлекая максимальное число учащихся, стоящих на учете в КДН, ПДН, а также </w:t>
      </w:r>
      <w:proofErr w:type="spellStart"/>
      <w:r w:rsidRPr="00467982">
        <w:rPr>
          <w:rFonts w:ascii="Times New Roman" w:hAnsi="Times New Roman"/>
          <w:color w:val="000000"/>
          <w:sz w:val="28"/>
          <w:szCs w:val="28"/>
        </w:rPr>
        <w:t>внитришкольном</w:t>
      </w:r>
      <w:proofErr w:type="spellEnd"/>
      <w:r w:rsidRPr="00467982">
        <w:rPr>
          <w:rFonts w:ascii="Times New Roman" w:hAnsi="Times New Roman"/>
          <w:color w:val="000000"/>
          <w:sz w:val="28"/>
          <w:szCs w:val="28"/>
        </w:rPr>
        <w:t xml:space="preserve"> контроле, секции по видам спорта и туризму. А так же в различные спортивно – массовые мероприятия;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proofErr w:type="spellStart"/>
      <w:r w:rsidRPr="00467982">
        <w:rPr>
          <w:rFonts w:ascii="Times New Roman" w:hAnsi="Times New Roman"/>
          <w:color w:val="000000"/>
          <w:sz w:val="28"/>
          <w:szCs w:val="28"/>
        </w:rPr>
        <w:t>внутришкольные</w:t>
      </w:r>
      <w:proofErr w:type="spellEnd"/>
      <w:r w:rsidRPr="00467982">
        <w:rPr>
          <w:rFonts w:ascii="Times New Roman" w:hAnsi="Times New Roman"/>
          <w:color w:val="000000"/>
          <w:sz w:val="28"/>
          <w:szCs w:val="28"/>
        </w:rPr>
        <w:t xml:space="preserve"> соревнования и физкультурные праздники, проводить соответствующую подготовку учащихся к спортивным соревнованиям;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lastRenderedPageBreak/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поддерживает конта</w:t>
      </w:r>
      <w:proofErr w:type="gramStart"/>
      <w:r w:rsidRPr="00467982">
        <w:rPr>
          <w:rFonts w:ascii="Times New Roman" w:hAnsi="Times New Roman"/>
          <w:color w:val="000000"/>
          <w:sz w:val="28"/>
          <w:szCs w:val="28"/>
        </w:rPr>
        <w:t>кт с др</w:t>
      </w:r>
      <w:proofErr w:type="gramEnd"/>
      <w:r w:rsidRPr="00467982">
        <w:rPr>
          <w:rFonts w:ascii="Times New Roman" w:hAnsi="Times New Roman"/>
          <w:color w:val="000000"/>
          <w:sz w:val="28"/>
          <w:szCs w:val="28"/>
        </w:rPr>
        <w:t>угими спортклубами, ДЮСШ и т. д.;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 xml:space="preserve">следит за соблюдением санитарно </w:t>
      </w:r>
      <w:proofErr w:type="gramStart"/>
      <w:r w:rsidRPr="00467982">
        <w:rPr>
          <w:rFonts w:ascii="Times New Roman" w:hAnsi="Times New Roman"/>
          <w:color w:val="000000"/>
          <w:sz w:val="28"/>
          <w:szCs w:val="28"/>
        </w:rPr>
        <w:t>–г</w:t>
      </w:r>
      <w:proofErr w:type="gramEnd"/>
      <w:r w:rsidRPr="00467982">
        <w:rPr>
          <w:rFonts w:ascii="Times New Roman" w:hAnsi="Times New Roman"/>
          <w:color w:val="000000"/>
          <w:sz w:val="28"/>
          <w:szCs w:val="28"/>
        </w:rPr>
        <w:t>игиенических норм и состоянием помещений;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проводит работу по обучению детей в соответствии с программой и методиками физического воспитания;</w:t>
      </w:r>
    </w:p>
    <w:p w:rsidR="000B1D93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        </w:t>
      </w:r>
      <w:r w:rsidRPr="00467982">
        <w:rPr>
          <w:rFonts w:ascii="Times New Roman" w:hAnsi="Times New Roman"/>
          <w:color w:val="000000"/>
          <w:sz w:val="28"/>
          <w:szCs w:val="28"/>
        </w:rPr>
        <w:t>обеспечивает полную безопасность детей при проведении физических и спортивных занятий.</w:t>
      </w:r>
    </w:p>
    <w:p w:rsidR="000B1D93" w:rsidRPr="00467982" w:rsidRDefault="000B1D93" w:rsidP="000B1D93">
      <w:pPr>
        <w:tabs>
          <w:tab w:val="num" w:pos="1440"/>
        </w:tabs>
        <w:spacing w:before="32" w:after="32" w:line="240" w:lineRule="auto"/>
        <w:ind w:left="1440" w:hanging="360"/>
        <w:rPr>
          <w:rFonts w:ascii="Times New Roman" w:hAnsi="Times New Roman"/>
          <w:color w:val="000000"/>
          <w:sz w:val="28"/>
          <w:szCs w:val="28"/>
        </w:rPr>
      </w:pP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</w:p>
    <w:p w:rsidR="000B1D93" w:rsidRPr="00467982" w:rsidRDefault="000B1D93" w:rsidP="000B1D93">
      <w:pPr>
        <w:spacing w:before="32" w:after="32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>3. Организация и содержание работы клуба.</w:t>
      </w:r>
    </w:p>
    <w:p w:rsidR="000B1D93" w:rsidRPr="00467982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0B1D93" w:rsidRPr="00467982" w:rsidRDefault="000B1D93" w:rsidP="000B1D93">
      <w:pPr>
        <w:spacing w:before="32" w:after="32" w:line="240" w:lineRule="auto"/>
        <w:ind w:left="709" w:hanging="142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Основными направлениями в работе клуба являются: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hAnsi="Times New Roman"/>
          <w:color w:val="000000"/>
          <w:sz w:val="28"/>
          <w:szCs w:val="28"/>
        </w:rPr>
        <w:t>воспитание у детей и подростков устойчивого интереса к систематическим занятиям физкультурой, спортом, туризмом, здоровому образу жизни;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hAnsi="Times New Roman"/>
          <w:color w:val="000000"/>
          <w:sz w:val="28"/>
          <w:szCs w:val="28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hAnsi="Times New Roman"/>
          <w:color w:val="000000"/>
          <w:sz w:val="28"/>
          <w:szCs w:val="28"/>
        </w:rPr>
        <w:t>организация здорового досуга учащихся;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hAnsi="Times New Roman"/>
          <w:color w:val="000000"/>
          <w:sz w:val="28"/>
          <w:szCs w:val="28"/>
        </w:rPr>
        <w:t>организация и проведение массовых физкультурно – оздоровительных и спортивных мероприятий в школе;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hAnsi="Times New Roman"/>
          <w:color w:val="000000"/>
          <w:sz w:val="28"/>
          <w:szCs w:val="28"/>
        </w:rPr>
        <w:t>комплектование групп общей и специальной физической подготовки осуществляется с учетом пола, возраста, состояния здоровья и уровня физической подготовленности, спортивной направленности, по желанию детей. В группах должно быть не менее от 10 до 15 человек (кроме группы ЛФК);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hAnsi="Times New Roman"/>
          <w:color w:val="000000"/>
          <w:sz w:val="28"/>
          <w:szCs w:val="28"/>
        </w:rPr>
        <w:t>тренерский состав координирует работу внутри секции и Совета клуба;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hAnsi="Times New Roman"/>
          <w:color w:val="000000"/>
          <w:sz w:val="28"/>
          <w:szCs w:val="28"/>
        </w:rPr>
        <w:t>повышение спортивного мастерства.</w:t>
      </w:r>
    </w:p>
    <w:p w:rsidR="000B1D93" w:rsidRPr="00467982" w:rsidRDefault="000B1D93" w:rsidP="000B1D93">
      <w:pPr>
        <w:spacing w:before="32" w:after="32" w:line="240" w:lineRule="auto"/>
        <w:ind w:left="426" w:firstLine="283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Занятия в группах спортклуба проводятся в соответствии с программами и учебными планами.</w:t>
      </w:r>
    </w:p>
    <w:p w:rsidR="000B1D93" w:rsidRPr="00467982" w:rsidRDefault="000B1D93" w:rsidP="000B1D93">
      <w:pPr>
        <w:spacing w:before="32" w:after="32" w:line="240" w:lineRule="auto"/>
        <w:ind w:left="426" w:firstLine="283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Контроль за всеми занимающимися в группах клуба осуществляется медицинским работником школы во взаимодействии с поселковой поликлиникой.</w:t>
      </w:r>
    </w:p>
    <w:p w:rsidR="000B1D93" w:rsidRPr="00467982" w:rsidRDefault="000B1D93" w:rsidP="000B1D93">
      <w:pPr>
        <w:spacing w:before="32" w:after="32" w:line="240" w:lineRule="auto"/>
        <w:ind w:left="426" w:firstLine="283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Организацию и проведение занятий в группах клуба осуществляют учителя физической культуры и дополнительного образования.</w:t>
      </w:r>
    </w:p>
    <w:p w:rsidR="000B1D93" w:rsidRPr="00467982" w:rsidRDefault="000B1D93" w:rsidP="000B1D93">
      <w:pPr>
        <w:spacing w:before="32" w:after="32" w:line="240" w:lineRule="auto"/>
        <w:ind w:left="426" w:firstLine="283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  <w:r w:rsidRPr="00467982">
        <w:rPr>
          <w:rFonts w:ascii="Times New Roman" w:hAnsi="Times New Roman"/>
          <w:b/>
          <w:color w:val="000000"/>
          <w:sz w:val="28"/>
          <w:szCs w:val="28"/>
        </w:rPr>
        <w:t>4. Материально – техническая база.</w:t>
      </w:r>
    </w:p>
    <w:p w:rsidR="000B1D93" w:rsidRPr="00467982" w:rsidRDefault="000B1D93" w:rsidP="000B1D93">
      <w:pPr>
        <w:spacing w:before="32" w:after="32" w:line="240" w:lineRule="auto"/>
        <w:ind w:left="426" w:firstLine="283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  Для проведения физкультурн</w:t>
      </w:r>
      <w:proofErr w:type="gramStart"/>
      <w:r w:rsidRPr="00467982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467982">
        <w:rPr>
          <w:rFonts w:ascii="Times New Roman" w:hAnsi="Times New Roman"/>
          <w:color w:val="000000"/>
          <w:sz w:val="28"/>
          <w:szCs w:val="28"/>
        </w:rPr>
        <w:t xml:space="preserve"> оздоровительной работы в спортклубе используются спортзал и спортивная площадка, на базе которых создан клуб. Воспитанники клуба укрепляют материально-</w:t>
      </w:r>
      <w:r w:rsidRPr="00467982">
        <w:rPr>
          <w:rFonts w:ascii="Times New Roman" w:hAnsi="Times New Roman"/>
          <w:color w:val="000000"/>
          <w:sz w:val="28"/>
          <w:szCs w:val="28"/>
        </w:rPr>
        <w:lastRenderedPageBreak/>
        <w:t>спортивную базу школы (оборудование спортивных сооружений и уход за ними, ремонт и изготовление простейшего спортинвентаря).</w:t>
      </w:r>
    </w:p>
    <w:p w:rsidR="000B1D93" w:rsidRPr="00467982" w:rsidRDefault="000B1D93" w:rsidP="000B1D93">
      <w:pPr>
        <w:spacing w:before="32" w:after="32" w:line="240" w:lineRule="auto"/>
        <w:ind w:left="426" w:firstLine="283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 Оплата труда обслуживающего персонала производится в соответствии с Инструкцией о порядке начисления заработной платы, норм выработки и производится из фонда заработной платы общеобразовательной школы.</w:t>
      </w:r>
    </w:p>
    <w:p w:rsidR="000B1D93" w:rsidRPr="00467982" w:rsidRDefault="000B1D93" w:rsidP="000B1D93">
      <w:pPr>
        <w:spacing w:before="32" w:after="32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  <w:r w:rsidRPr="00467982">
        <w:rPr>
          <w:rFonts w:ascii="Times New Roman" w:hAnsi="Times New Roman"/>
          <w:b/>
          <w:color w:val="000000"/>
          <w:sz w:val="28"/>
          <w:szCs w:val="28"/>
        </w:rPr>
        <w:t>5. Членство в клубе.</w:t>
      </w:r>
    </w:p>
    <w:p w:rsidR="000B1D93" w:rsidRPr="00467982" w:rsidRDefault="000B1D93" w:rsidP="000B1D93">
      <w:pPr>
        <w:spacing w:before="32" w:after="32" w:line="240" w:lineRule="auto"/>
        <w:ind w:left="426"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5.1. Членом спортивного клуба может быть любой человек в возрасте от 7 до 20 лет и старше, заинтересованного в достижении клуба своих целей.</w:t>
      </w:r>
    </w:p>
    <w:p w:rsidR="000B1D93" w:rsidRPr="00467982" w:rsidRDefault="000B1D93" w:rsidP="000B1D93">
      <w:pPr>
        <w:spacing w:before="32" w:after="32" w:line="240" w:lineRule="auto"/>
        <w:ind w:left="426"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5.2. Прием в члены клуба осуществляется по решению Совета на основании индивидуального заявления.</w:t>
      </w:r>
    </w:p>
    <w:p w:rsidR="000B1D93" w:rsidRPr="00467982" w:rsidRDefault="000B1D93" w:rsidP="000B1D93">
      <w:pPr>
        <w:spacing w:before="32" w:after="32" w:line="240" w:lineRule="auto"/>
        <w:ind w:left="426"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5.3. Запись в клубе проводится на основании записи в журнале дополнительного образования, при наличии медицинской справки о состоянии здоровья.</w:t>
      </w:r>
    </w:p>
    <w:p w:rsidR="000B1D93" w:rsidRPr="00467982" w:rsidRDefault="000B1D93" w:rsidP="000B1D93">
      <w:pPr>
        <w:spacing w:before="32" w:after="32" w:line="240" w:lineRule="auto"/>
        <w:ind w:left="426"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  <w:r w:rsidRPr="00467982">
        <w:rPr>
          <w:rFonts w:ascii="Times New Roman" w:hAnsi="Times New Roman"/>
          <w:b/>
          <w:color w:val="000000"/>
          <w:sz w:val="28"/>
          <w:szCs w:val="28"/>
        </w:rPr>
        <w:t>6. Права и обязанности членов клуба.</w:t>
      </w:r>
    </w:p>
    <w:p w:rsidR="000B1D93" w:rsidRPr="00467982" w:rsidRDefault="000B1D93" w:rsidP="000B1D93">
      <w:pPr>
        <w:spacing w:before="32" w:after="32" w:line="240" w:lineRule="auto"/>
        <w:ind w:left="426"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> Члены клуба имеют право: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</w:t>
      </w:r>
      <w:r w:rsidRPr="00467982">
        <w:rPr>
          <w:rFonts w:ascii="Times New Roman" w:hAnsi="Times New Roman"/>
          <w:color w:val="000000"/>
          <w:sz w:val="28"/>
          <w:szCs w:val="28"/>
        </w:rPr>
        <w:t>участвовать в спортивных занятиях, во всех физкультурно-оздоровительных и других мероприятиях;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</w:t>
      </w:r>
      <w:r w:rsidRPr="00467982">
        <w:rPr>
          <w:rFonts w:ascii="Times New Roman" w:hAnsi="Times New Roman"/>
          <w:color w:val="000000"/>
          <w:sz w:val="28"/>
          <w:szCs w:val="28"/>
        </w:rPr>
        <w:t>бесплатно пользоваться спортивным инвентарем, оборудованием и сооружениями, методическими пособиями;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hAnsi="Times New Roman"/>
          <w:color w:val="000000"/>
          <w:sz w:val="28"/>
          <w:szCs w:val="28"/>
        </w:rPr>
        <w:t>получать консультации;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hAnsi="Times New Roman"/>
          <w:color w:val="000000"/>
          <w:sz w:val="28"/>
          <w:szCs w:val="28"/>
        </w:rPr>
        <w:t>систематически проходить медицинское обследование;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 </w:t>
      </w:r>
      <w:r w:rsidRPr="00467982">
        <w:rPr>
          <w:rFonts w:ascii="Times New Roman" w:hAnsi="Times New Roman"/>
          <w:color w:val="000000"/>
          <w:sz w:val="28"/>
          <w:szCs w:val="28"/>
        </w:rPr>
        <w:t>участвовать в управлении клуба в соответствии с настоящим положением;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Pr="00467982">
        <w:rPr>
          <w:rFonts w:ascii="Times New Roman" w:hAnsi="Times New Roman"/>
          <w:color w:val="000000"/>
          <w:sz w:val="28"/>
          <w:szCs w:val="28"/>
        </w:rPr>
        <w:t>избирать и быть избранным в состав Совета клуба;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 xml:space="preserve">-    </w:t>
      </w:r>
      <w:r w:rsidRPr="00467982">
        <w:rPr>
          <w:rFonts w:ascii="Times New Roman" w:hAnsi="Times New Roman"/>
          <w:color w:val="000000"/>
          <w:sz w:val="28"/>
          <w:szCs w:val="28"/>
        </w:rPr>
        <w:t>использовать атрибуты и символику клуба с разрешения Совета клуба;</w:t>
      </w:r>
    </w:p>
    <w:p w:rsidR="000B1D93" w:rsidRPr="00467982" w:rsidRDefault="000B1D93" w:rsidP="000B1D93">
      <w:pPr>
        <w:tabs>
          <w:tab w:val="num" w:pos="720"/>
        </w:tabs>
        <w:spacing w:before="32" w:after="32" w:line="240" w:lineRule="auto"/>
        <w:ind w:left="72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 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Pr="00467982">
        <w:rPr>
          <w:rFonts w:ascii="Times New Roman" w:hAnsi="Times New Roman"/>
          <w:color w:val="000000"/>
          <w:sz w:val="28"/>
          <w:szCs w:val="28"/>
        </w:rPr>
        <w:t>вносить на рассмотрение общего собрания или Совета клуба предложения по вопросам деятельности клуба.</w:t>
      </w:r>
    </w:p>
    <w:p w:rsidR="000B1D93" w:rsidRPr="00467982" w:rsidRDefault="000B1D93" w:rsidP="000B1D93">
      <w:pPr>
        <w:spacing w:before="32" w:after="32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  <w:r w:rsidRPr="00467982">
        <w:rPr>
          <w:rFonts w:ascii="Times New Roman" w:hAnsi="Times New Roman"/>
          <w:b/>
          <w:color w:val="000000"/>
          <w:sz w:val="28"/>
          <w:szCs w:val="28"/>
        </w:rPr>
        <w:t>Члены клуба обязаны соблюдать и выполнять:</w:t>
      </w:r>
    </w:p>
    <w:p w:rsidR="000B1D93" w:rsidRPr="00467982" w:rsidRDefault="000B1D93" w:rsidP="000B1D93">
      <w:pPr>
        <w:tabs>
          <w:tab w:val="num" w:pos="795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Pr="00467982">
        <w:rPr>
          <w:rFonts w:ascii="Times New Roman" w:hAnsi="Times New Roman"/>
          <w:color w:val="000000"/>
          <w:sz w:val="28"/>
          <w:szCs w:val="28"/>
        </w:rPr>
        <w:t>распоряжения педагогов;</w:t>
      </w:r>
    </w:p>
    <w:p w:rsidR="000B1D93" w:rsidRPr="00467982" w:rsidRDefault="000B1D93" w:rsidP="000B1D93">
      <w:pPr>
        <w:tabs>
          <w:tab w:val="num" w:pos="795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Pr="00467982">
        <w:rPr>
          <w:rFonts w:ascii="Times New Roman" w:eastAsia="Symbol" w:hAnsi="Times New Roman"/>
          <w:color w:val="000000"/>
          <w:sz w:val="28"/>
          <w:szCs w:val="28"/>
        </w:rPr>
        <w:t xml:space="preserve">  </w:t>
      </w:r>
      <w:r w:rsidRPr="00467982">
        <w:rPr>
          <w:rFonts w:ascii="Times New Roman" w:hAnsi="Times New Roman"/>
          <w:color w:val="000000"/>
          <w:sz w:val="28"/>
          <w:szCs w:val="28"/>
        </w:rPr>
        <w:t>установленный порядок;</w:t>
      </w:r>
    </w:p>
    <w:p w:rsidR="000B1D93" w:rsidRPr="00467982" w:rsidRDefault="000B1D93" w:rsidP="000B1D93">
      <w:pPr>
        <w:tabs>
          <w:tab w:val="num" w:pos="795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</w:t>
      </w:r>
      <w:r w:rsidRPr="00467982">
        <w:rPr>
          <w:rFonts w:ascii="Times New Roman" w:hAnsi="Times New Roman"/>
          <w:color w:val="000000"/>
          <w:sz w:val="28"/>
          <w:szCs w:val="28"/>
        </w:rPr>
        <w:t>бережно относиться к имуществу и спортивному инвентарю;</w:t>
      </w:r>
    </w:p>
    <w:p w:rsidR="000B1D93" w:rsidRPr="00467982" w:rsidRDefault="000B1D93" w:rsidP="000B1D93">
      <w:pPr>
        <w:tabs>
          <w:tab w:val="num" w:pos="795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</w:t>
      </w:r>
      <w:r w:rsidRPr="00467982">
        <w:rPr>
          <w:rFonts w:ascii="Times New Roman" w:hAnsi="Times New Roman"/>
          <w:color w:val="000000"/>
          <w:sz w:val="28"/>
          <w:szCs w:val="28"/>
        </w:rPr>
        <w:t>выполнять решения Совета клуба;</w:t>
      </w:r>
    </w:p>
    <w:p w:rsidR="000B1D93" w:rsidRPr="00467982" w:rsidRDefault="000B1D93" w:rsidP="000B1D93">
      <w:pPr>
        <w:tabs>
          <w:tab w:val="num" w:pos="795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</w:t>
      </w:r>
      <w:r w:rsidRPr="00467982">
        <w:rPr>
          <w:rFonts w:ascii="Times New Roman" w:hAnsi="Times New Roman"/>
          <w:color w:val="000000"/>
          <w:sz w:val="28"/>
          <w:szCs w:val="28"/>
        </w:rPr>
        <w:t>активно содействовать решению стоящих перед клубом целей и задач;</w:t>
      </w:r>
    </w:p>
    <w:p w:rsidR="000B1D93" w:rsidRPr="00467982" w:rsidRDefault="000B1D93" w:rsidP="000B1D93">
      <w:pPr>
        <w:tabs>
          <w:tab w:val="num" w:pos="142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</w:t>
      </w:r>
      <w:r w:rsidRPr="00467982">
        <w:rPr>
          <w:rFonts w:ascii="Times New Roman" w:hAnsi="Times New Roman"/>
          <w:color w:val="000000"/>
          <w:sz w:val="28"/>
          <w:szCs w:val="28"/>
        </w:rPr>
        <w:t>воздерживаться от действий, которые могут нанести ущерб интересам клуба и его членам;</w:t>
      </w:r>
    </w:p>
    <w:p w:rsidR="000B1D93" w:rsidRPr="00467982" w:rsidRDefault="000B1D93" w:rsidP="000B1D93">
      <w:pPr>
        <w:tabs>
          <w:tab w:val="num" w:pos="142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</w:t>
      </w:r>
      <w:r w:rsidRPr="00467982">
        <w:rPr>
          <w:rFonts w:ascii="Times New Roman" w:hAnsi="Times New Roman"/>
          <w:color w:val="000000"/>
          <w:sz w:val="28"/>
          <w:szCs w:val="28"/>
        </w:rPr>
        <w:t>показывать личный пример здорового образа жизни.</w:t>
      </w:r>
    </w:p>
    <w:p w:rsidR="000B1D93" w:rsidRPr="00467982" w:rsidRDefault="000B1D93" w:rsidP="000B1D93">
      <w:pPr>
        <w:tabs>
          <w:tab w:val="num" w:pos="142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lastRenderedPageBreak/>
        <w:t xml:space="preserve">  Исключение из членов клуба производится по решению Совет и общего собрания клуба в случае не соблюдения требований настоящего Положения.</w:t>
      </w:r>
    </w:p>
    <w:p w:rsidR="000B1D93" w:rsidRPr="00467982" w:rsidRDefault="000B1D93" w:rsidP="000B1D93">
      <w:pPr>
        <w:tabs>
          <w:tab w:val="num" w:pos="142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 xml:space="preserve">   На работников аппарата клуба, работающих по найму, распространяется законодательство Российской Федерации о труде и социальном страховании.</w:t>
      </w:r>
    </w:p>
    <w:p w:rsidR="000B1D93" w:rsidRPr="00467982" w:rsidRDefault="000B1D93" w:rsidP="000B1D93">
      <w:pPr>
        <w:tabs>
          <w:tab w:val="num" w:pos="142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  <w:r w:rsidRPr="00467982">
        <w:rPr>
          <w:rFonts w:ascii="Times New Roman" w:hAnsi="Times New Roman"/>
          <w:b/>
          <w:color w:val="000000"/>
          <w:sz w:val="28"/>
          <w:szCs w:val="28"/>
        </w:rPr>
        <w:t>7. Права спортивного клуба «Олимп».</w:t>
      </w:r>
    </w:p>
    <w:p w:rsidR="000B1D93" w:rsidRPr="00467982" w:rsidRDefault="000B1D93" w:rsidP="000B1D93">
      <w:pPr>
        <w:tabs>
          <w:tab w:val="num" w:pos="142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> Спортивный клуб имеет право:</w:t>
      </w:r>
    </w:p>
    <w:p w:rsidR="000B1D93" w:rsidRPr="00467982" w:rsidRDefault="000B1D93" w:rsidP="000B1D93">
      <w:pPr>
        <w:tabs>
          <w:tab w:val="num" w:pos="142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Symbol" w:hAnsi="Times New Roman"/>
          <w:color w:val="000000"/>
          <w:sz w:val="28"/>
          <w:szCs w:val="28"/>
        </w:rPr>
        <w:t>- </w:t>
      </w:r>
      <w:r w:rsidRPr="00467982">
        <w:rPr>
          <w:rFonts w:ascii="Times New Roman" w:hAnsi="Times New Roman"/>
          <w:color w:val="000000"/>
          <w:sz w:val="28"/>
          <w:szCs w:val="28"/>
        </w:rPr>
        <w:t>привлекать для организации и проведения физкультурно-спортивных и массовых мероприятий учителей физической культуры, классных руководителей и учителей-предметников школы, представителей от Администрации села;</w:t>
      </w:r>
    </w:p>
    <w:p w:rsidR="000B1D93" w:rsidRPr="00467982" w:rsidRDefault="000B1D93" w:rsidP="000B1D93">
      <w:pPr>
        <w:tabs>
          <w:tab w:val="num" w:pos="142"/>
          <w:tab w:val="num" w:pos="720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  </w:t>
      </w:r>
      <w:r w:rsidRPr="00467982">
        <w:rPr>
          <w:rFonts w:ascii="Times New Roman" w:hAnsi="Times New Roman"/>
          <w:color w:val="000000"/>
          <w:sz w:val="28"/>
          <w:szCs w:val="28"/>
        </w:rPr>
        <w:t>осуществлять контроль  эффективного использования спортивного оборудования и инвентаря;</w:t>
      </w:r>
    </w:p>
    <w:p w:rsidR="000B1D93" w:rsidRPr="00467982" w:rsidRDefault="000B1D93" w:rsidP="000B1D93">
      <w:pPr>
        <w:tabs>
          <w:tab w:val="num" w:pos="142"/>
          <w:tab w:val="num" w:pos="720"/>
        </w:tabs>
        <w:spacing w:before="32" w:after="32" w:line="240" w:lineRule="auto"/>
        <w:ind w:left="795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 xml:space="preserve">- </w:t>
      </w:r>
      <w:r w:rsidRPr="00467982">
        <w:rPr>
          <w:rFonts w:ascii="Times New Roman" w:hAnsi="Times New Roman"/>
          <w:color w:val="000000"/>
          <w:sz w:val="28"/>
          <w:szCs w:val="28"/>
        </w:rPr>
        <w:t>создавать пункты проката спортивного и туристического инвентаря.</w:t>
      </w:r>
    </w:p>
    <w:p w:rsidR="000B1D93" w:rsidRPr="00467982" w:rsidRDefault="000B1D93" w:rsidP="000B1D93">
      <w:pPr>
        <w:spacing w:before="32" w:after="32" w:line="240" w:lineRule="auto"/>
        <w:ind w:left="567" w:firstLine="284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b/>
          <w:color w:val="000000"/>
          <w:sz w:val="28"/>
          <w:szCs w:val="28"/>
        </w:rPr>
        <w:t>8. Документация, учет и отчетность.</w:t>
      </w:r>
    </w:p>
    <w:p w:rsidR="000B1D93" w:rsidRPr="00467982" w:rsidRDefault="000B1D93" w:rsidP="000B1D93">
      <w:pPr>
        <w:spacing w:before="32" w:after="32" w:line="240" w:lineRule="auto"/>
        <w:ind w:left="567" w:firstLine="284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color w:val="000000"/>
          <w:sz w:val="28"/>
          <w:szCs w:val="28"/>
        </w:rPr>
        <w:t>   В своей деятельности спортивный клуб руководствуется своим планом работы, календарным планом спортивно-массовых и туристических мероприятий школы и района. Клуб должен иметь:</w:t>
      </w:r>
    </w:p>
    <w:p w:rsidR="000B1D93" w:rsidRPr="00467982" w:rsidRDefault="000B1D93" w:rsidP="000B1D93">
      <w:pPr>
        <w:pStyle w:val="a3"/>
        <w:numPr>
          <w:ilvl w:val="0"/>
          <w:numId w:val="1"/>
        </w:num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  <w:r w:rsidRPr="00467982">
        <w:rPr>
          <w:rFonts w:ascii="Times New Roman" w:hAnsi="Times New Roman"/>
          <w:sz w:val="28"/>
          <w:szCs w:val="28"/>
        </w:rPr>
        <w:t>Годовой план физкультурно-массовой и</w:t>
      </w:r>
      <w:r>
        <w:rPr>
          <w:rFonts w:ascii="Times New Roman" w:hAnsi="Times New Roman"/>
          <w:sz w:val="28"/>
          <w:szCs w:val="28"/>
        </w:rPr>
        <w:t xml:space="preserve"> оздоровительной работы в школе</w:t>
      </w:r>
      <w:r>
        <w:rPr>
          <w:rFonts w:ascii="Times New Roman" w:hAnsi="Times New Roman"/>
          <w:sz w:val="28"/>
          <w:szCs w:val="28"/>
        </w:rPr>
        <w:br/>
        <w:t>2</w:t>
      </w:r>
      <w:r w:rsidRPr="00467982">
        <w:rPr>
          <w:rFonts w:ascii="Times New Roman" w:hAnsi="Times New Roman"/>
          <w:sz w:val="28"/>
          <w:szCs w:val="28"/>
        </w:rPr>
        <w:t>. Протоколы соревнований и отчеты о проведении</w:t>
      </w:r>
      <w:r>
        <w:rPr>
          <w:rFonts w:ascii="Times New Roman" w:hAnsi="Times New Roman"/>
          <w:sz w:val="28"/>
          <w:szCs w:val="28"/>
        </w:rPr>
        <w:br/>
        <w:t>3</w:t>
      </w:r>
      <w:r w:rsidRPr="00467982">
        <w:rPr>
          <w:rFonts w:ascii="Times New Roman" w:hAnsi="Times New Roman"/>
          <w:sz w:val="28"/>
          <w:szCs w:val="28"/>
        </w:rPr>
        <w:t>. Распи</w:t>
      </w:r>
      <w:r>
        <w:rPr>
          <w:rFonts w:ascii="Times New Roman" w:hAnsi="Times New Roman"/>
          <w:sz w:val="28"/>
          <w:szCs w:val="28"/>
        </w:rPr>
        <w:t>сание работы спортивных секций</w:t>
      </w:r>
      <w:r>
        <w:rPr>
          <w:rFonts w:ascii="Times New Roman" w:hAnsi="Times New Roman"/>
          <w:sz w:val="28"/>
          <w:szCs w:val="28"/>
        </w:rPr>
        <w:br/>
        <w:t>4. Журналы секционной работы</w:t>
      </w:r>
      <w:r>
        <w:rPr>
          <w:rFonts w:ascii="Times New Roman" w:hAnsi="Times New Roman"/>
          <w:sz w:val="28"/>
          <w:szCs w:val="28"/>
        </w:rPr>
        <w:br/>
        <w:t>5. Журналы внеклассной работы</w:t>
      </w:r>
      <w:r>
        <w:rPr>
          <w:rFonts w:ascii="Times New Roman" w:hAnsi="Times New Roman"/>
          <w:sz w:val="28"/>
          <w:szCs w:val="28"/>
        </w:rPr>
        <w:br/>
        <w:t>6</w:t>
      </w:r>
      <w:r w:rsidRPr="00467982">
        <w:rPr>
          <w:rFonts w:ascii="Times New Roman" w:hAnsi="Times New Roman"/>
          <w:sz w:val="28"/>
          <w:szCs w:val="28"/>
        </w:rPr>
        <w:t>. Положение о школьном спортивном клубе</w:t>
      </w:r>
      <w:r w:rsidRPr="00467982">
        <w:rPr>
          <w:rFonts w:ascii="Times New Roman" w:hAnsi="Times New Roman"/>
          <w:sz w:val="28"/>
          <w:szCs w:val="28"/>
        </w:rPr>
        <w:br/>
      </w:r>
      <w:r w:rsidRPr="00467982">
        <w:rPr>
          <w:rFonts w:ascii="Times New Roman" w:hAnsi="Times New Roman"/>
          <w:sz w:val="28"/>
          <w:szCs w:val="28"/>
        </w:rPr>
        <w:br/>
      </w:r>
      <w:r w:rsidRPr="00467982">
        <w:rPr>
          <w:rFonts w:ascii="Times New Roman" w:hAnsi="Times New Roman"/>
          <w:color w:val="000000"/>
          <w:sz w:val="28"/>
          <w:szCs w:val="28"/>
        </w:rPr>
        <w:t> </w:t>
      </w:r>
    </w:p>
    <w:p w:rsidR="000B1D93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1D93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1D93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1D93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1D93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1D93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1D93" w:rsidRDefault="000B1D93" w:rsidP="000B1D93">
      <w:pPr>
        <w:spacing w:before="32" w:after="32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2529" w:rsidRDefault="002A2529"/>
    <w:sectPr w:rsidR="002A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53B5"/>
    <w:multiLevelType w:val="hybridMultilevel"/>
    <w:tmpl w:val="19FC3D80"/>
    <w:lvl w:ilvl="0" w:tplc="D4A65E2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8B"/>
    <w:rsid w:val="000B1D93"/>
    <w:rsid w:val="002A2529"/>
    <w:rsid w:val="004F57F7"/>
    <w:rsid w:val="006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93"/>
    <w:pPr>
      <w:ind w:left="720"/>
      <w:contextualSpacing/>
    </w:pPr>
  </w:style>
  <w:style w:type="character" w:styleId="a4">
    <w:name w:val="Strong"/>
    <w:qFormat/>
    <w:rsid w:val="000B1D93"/>
    <w:rPr>
      <w:b/>
      <w:bCs/>
    </w:rPr>
  </w:style>
  <w:style w:type="paragraph" w:customStyle="1" w:styleId="a5">
    <w:name w:val="Содержимое таблицы"/>
    <w:basedOn w:val="a"/>
    <w:rsid w:val="000B1D93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93"/>
    <w:pPr>
      <w:ind w:left="720"/>
      <w:contextualSpacing/>
    </w:pPr>
  </w:style>
  <w:style w:type="character" w:styleId="a4">
    <w:name w:val="Strong"/>
    <w:qFormat/>
    <w:rsid w:val="000B1D93"/>
    <w:rPr>
      <w:b/>
      <w:bCs/>
    </w:rPr>
  </w:style>
  <w:style w:type="paragraph" w:customStyle="1" w:styleId="a5">
    <w:name w:val="Содержимое таблицы"/>
    <w:basedOn w:val="a"/>
    <w:rsid w:val="000B1D93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1343</Words>
  <Characters>7659</Characters>
  <Application>Microsoft Office Word</Application>
  <DocSecurity>0</DocSecurity>
  <Lines>63</Lines>
  <Paragraphs>17</Paragraphs>
  <ScaleCrop>false</ScaleCrop>
  <Company>HP Inc.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ЯМАНСКАЯ ООШ</dc:creator>
  <cp:keywords/>
  <dc:description/>
  <cp:lastModifiedBy>МБОУ ЯМАНСКАЯ ООШ</cp:lastModifiedBy>
  <cp:revision>2</cp:revision>
  <dcterms:created xsi:type="dcterms:W3CDTF">2024-02-20T07:17:00Z</dcterms:created>
  <dcterms:modified xsi:type="dcterms:W3CDTF">2024-02-20T07:18:00Z</dcterms:modified>
</cp:coreProperties>
</file>