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4819"/>
      </w:tblGrid>
      <w:tr w:rsidR="006F4043" w14:paraId="104E50E9" w14:textId="77777777" w:rsidTr="006F4043">
        <w:trPr>
          <w:trHeight w:val="3974"/>
        </w:trPr>
        <w:tc>
          <w:tcPr>
            <w:tcW w:w="4750" w:type="dxa"/>
          </w:tcPr>
          <w:p w14:paraId="799FE44B" w14:textId="77777777" w:rsidR="006F4043" w:rsidRPr="005B35DE" w:rsidRDefault="000C7EFC" w:rsidP="000C7E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F4043" w:rsidRPr="005B35D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9DB9AB" wp14:editId="0AE8AE84">
                  <wp:extent cx="495300" cy="628650"/>
                  <wp:effectExtent l="19050" t="0" r="0" b="0"/>
                  <wp:docPr id="1" name="Рисунок 1" descr="Илек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ек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60458" w14:textId="77777777"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E14829" w14:textId="77777777" w:rsidR="006F4043" w:rsidRPr="005B35DE" w:rsidRDefault="006F4043" w:rsidP="006F40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</w:p>
          <w:p w14:paraId="709A1C77" w14:textId="77777777" w:rsidR="006F4043" w:rsidRPr="005B35DE" w:rsidRDefault="006F4043" w:rsidP="006F40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казенное учреждение</w:t>
            </w:r>
          </w:p>
          <w:p w14:paraId="6342FDAF" w14:textId="77777777" w:rsidR="006F4043" w:rsidRPr="005B35DE" w:rsidRDefault="006F4043" w:rsidP="006F4043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</w:t>
            </w:r>
          </w:p>
          <w:p w14:paraId="1C0B178A" w14:textId="77777777" w:rsidR="006F4043" w:rsidRPr="005B35DE" w:rsidRDefault="006F4043" w:rsidP="006F4043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14:paraId="7092D15C" w14:textId="77777777" w:rsidR="006F4043" w:rsidRPr="005B35DE" w:rsidRDefault="006F4043" w:rsidP="006F4043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Илекского района</w:t>
            </w:r>
          </w:p>
          <w:p w14:paraId="4B76BA85" w14:textId="77777777" w:rsidR="006F4043" w:rsidRPr="005B35DE" w:rsidRDefault="006F4043" w:rsidP="006F4043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14:paraId="24DE6326" w14:textId="77777777" w:rsidR="000C7EFC" w:rsidRPr="005B35DE" w:rsidRDefault="000C7EFC" w:rsidP="000C7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E72B0" w14:textId="77777777"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2DD28129" w14:textId="60B04C1A" w:rsidR="006F4043" w:rsidRPr="005B35DE" w:rsidRDefault="0011269C" w:rsidP="000C7E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№ </w:t>
            </w:r>
            <w:r w:rsidR="00555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93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="005B35DE" w:rsidRPr="005B3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07D2" w:rsidRPr="005B3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от    </w:t>
            </w:r>
            <w:r w:rsidR="00555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F93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5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F93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E97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 w:rsidR="003907D2" w:rsidRPr="005B3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B1D6B6" w14:textId="1586CD89" w:rsidR="006F4043" w:rsidRPr="005B35DE" w:rsidRDefault="0011269C" w:rsidP="00E97F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</w:t>
            </w:r>
            <w:r w:rsidR="000D2BE3">
              <w:rPr>
                <w:rFonts w:ascii="Times New Roman" w:hAnsi="Times New Roman" w:cs="Times New Roman"/>
                <w:sz w:val="28"/>
                <w:szCs w:val="28"/>
              </w:rPr>
              <w:t>ероприятий (дорожной карты)</w:t>
            </w:r>
            <w:r w:rsidR="000D2BE3" w:rsidRPr="000D2BE3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и функционированию в общеобразовательных организациях Илекского района центров о</w:t>
            </w:r>
            <w:r w:rsidR="000D2BE3">
              <w:rPr>
                <w:rFonts w:ascii="Times New Roman" w:hAnsi="Times New Roman" w:cs="Times New Roman"/>
                <w:sz w:val="28"/>
                <w:szCs w:val="28"/>
              </w:rPr>
              <w:t>бразования естественно-научной и технологическ</w:t>
            </w:r>
            <w:r w:rsidR="000D2BE3" w:rsidRPr="000D2BE3">
              <w:rPr>
                <w:rFonts w:ascii="Times New Roman" w:hAnsi="Times New Roman" w:cs="Times New Roman"/>
                <w:sz w:val="28"/>
                <w:szCs w:val="28"/>
              </w:rPr>
              <w:t>ой направленностей «Точка роста»</w:t>
            </w:r>
            <w:r w:rsidR="00454653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65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65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818" w:type="dxa"/>
          </w:tcPr>
          <w:p w14:paraId="64870CA2" w14:textId="77777777"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CA142" w14:textId="77777777"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324DD" w14:textId="77777777"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9FB7D" w14:textId="77777777"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1D602" w14:textId="77777777"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BDE45" w14:textId="77777777"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AEB36" w14:textId="77777777" w:rsidR="006F4043" w:rsidRPr="005B35DE" w:rsidRDefault="006F4043" w:rsidP="006F4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82A967" w14:textId="77777777" w:rsidR="00E77AC1" w:rsidRDefault="00E77AC1" w:rsidP="006F4043">
      <w:pPr>
        <w:spacing w:after="0"/>
      </w:pPr>
    </w:p>
    <w:p w14:paraId="5AA99514" w14:textId="0A73A0C6" w:rsidR="00C51DB9" w:rsidRDefault="006F4043" w:rsidP="00584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B35DE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</w:t>
      </w:r>
      <w:r w:rsidR="0011269C">
        <w:rPr>
          <w:rFonts w:ascii="Times New Roman" w:hAnsi="Times New Roman" w:cs="Times New Roman"/>
          <w:sz w:val="28"/>
          <w:szCs w:val="28"/>
        </w:rPr>
        <w:t xml:space="preserve">ия Оренбургской </w:t>
      </w:r>
      <w:r w:rsidR="0011269C" w:rsidRPr="005554C5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5554C5" w:rsidRPr="005554C5">
        <w:rPr>
          <w:rFonts w:ascii="Times New Roman" w:hAnsi="Times New Roman" w:cs="Times New Roman"/>
          <w:sz w:val="28"/>
          <w:szCs w:val="28"/>
        </w:rPr>
        <w:t>24</w:t>
      </w:r>
      <w:r w:rsidR="00DF0F36" w:rsidRPr="005554C5">
        <w:rPr>
          <w:rFonts w:ascii="Times New Roman" w:hAnsi="Times New Roman" w:cs="Times New Roman"/>
          <w:sz w:val="28"/>
          <w:szCs w:val="28"/>
        </w:rPr>
        <w:t>.1</w:t>
      </w:r>
      <w:r w:rsidR="005554C5" w:rsidRPr="005554C5">
        <w:rPr>
          <w:rFonts w:ascii="Times New Roman" w:hAnsi="Times New Roman" w:cs="Times New Roman"/>
          <w:sz w:val="28"/>
          <w:szCs w:val="28"/>
        </w:rPr>
        <w:t>1</w:t>
      </w:r>
      <w:r w:rsidR="00DF0F36" w:rsidRPr="005554C5">
        <w:rPr>
          <w:rFonts w:ascii="Times New Roman" w:hAnsi="Times New Roman" w:cs="Times New Roman"/>
          <w:sz w:val="28"/>
          <w:szCs w:val="28"/>
        </w:rPr>
        <w:t>.202</w:t>
      </w:r>
      <w:r w:rsidR="005554C5" w:rsidRPr="005554C5">
        <w:rPr>
          <w:rFonts w:ascii="Times New Roman" w:hAnsi="Times New Roman" w:cs="Times New Roman"/>
          <w:sz w:val="28"/>
          <w:szCs w:val="28"/>
        </w:rPr>
        <w:t>3</w:t>
      </w:r>
      <w:r w:rsidR="00DF0F36" w:rsidRPr="005554C5">
        <w:rPr>
          <w:rFonts w:ascii="Times New Roman" w:hAnsi="Times New Roman" w:cs="Times New Roman"/>
          <w:sz w:val="28"/>
          <w:szCs w:val="28"/>
        </w:rPr>
        <w:t xml:space="preserve"> №01-21/</w:t>
      </w:r>
      <w:r w:rsidR="00454653" w:rsidRPr="005554C5">
        <w:rPr>
          <w:rFonts w:ascii="Times New Roman" w:hAnsi="Times New Roman" w:cs="Times New Roman"/>
          <w:sz w:val="28"/>
          <w:szCs w:val="28"/>
        </w:rPr>
        <w:t>1</w:t>
      </w:r>
      <w:r w:rsidR="00AC3830" w:rsidRPr="005554C5">
        <w:rPr>
          <w:rFonts w:ascii="Times New Roman" w:hAnsi="Times New Roman" w:cs="Times New Roman"/>
          <w:sz w:val="28"/>
          <w:szCs w:val="28"/>
        </w:rPr>
        <w:t>8</w:t>
      </w:r>
      <w:r w:rsidR="005554C5" w:rsidRPr="005554C5">
        <w:rPr>
          <w:rFonts w:ascii="Times New Roman" w:hAnsi="Times New Roman" w:cs="Times New Roman"/>
          <w:sz w:val="28"/>
          <w:szCs w:val="28"/>
        </w:rPr>
        <w:t>75</w:t>
      </w:r>
      <w:r w:rsidR="00DF0F36" w:rsidRPr="005554C5">
        <w:rPr>
          <w:rFonts w:ascii="Times New Roman" w:hAnsi="Times New Roman" w:cs="Times New Roman"/>
          <w:sz w:val="28"/>
          <w:szCs w:val="28"/>
        </w:rPr>
        <w:t xml:space="preserve"> «О создании и функционировании центров </w:t>
      </w:r>
      <w:r w:rsidR="00DF0F36">
        <w:rPr>
          <w:rFonts w:ascii="Times New Roman" w:hAnsi="Times New Roman" w:cs="Times New Roman"/>
          <w:sz w:val="28"/>
          <w:szCs w:val="28"/>
        </w:rPr>
        <w:t xml:space="preserve">образования естественно-научной и технологической направленностей «Точка роста» в Оренбургской области» </w:t>
      </w:r>
      <w:r w:rsidR="00C51DB9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6C9171A" w14:textId="77777777" w:rsidR="00DE33A2" w:rsidRDefault="00DE33A2" w:rsidP="000D2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2BE3">
        <w:rPr>
          <w:rFonts w:ascii="Times New Roman" w:hAnsi="Times New Roman" w:cs="Times New Roman"/>
          <w:sz w:val="28"/>
          <w:szCs w:val="28"/>
        </w:rPr>
        <w:t>1. Утвердить план меропри</w:t>
      </w:r>
      <w:r w:rsidR="000D2BE3" w:rsidRPr="000D2BE3">
        <w:rPr>
          <w:rFonts w:ascii="Times New Roman" w:hAnsi="Times New Roman" w:cs="Times New Roman"/>
          <w:sz w:val="28"/>
          <w:szCs w:val="28"/>
        </w:rPr>
        <w:t>ятий (дорожную карту) по созданию и функционированию в общеобразовательных организациях Илекского района центров о</w:t>
      </w:r>
      <w:r w:rsidR="000D2BE3">
        <w:rPr>
          <w:rFonts w:ascii="Times New Roman" w:hAnsi="Times New Roman" w:cs="Times New Roman"/>
          <w:sz w:val="28"/>
          <w:szCs w:val="28"/>
        </w:rPr>
        <w:t>бразования естественно-научной и технологическ</w:t>
      </w:r>
      <w:r w:rsidR="000D2BE3" w:rsidRPr="000D2BE3">
        <w:rPr>
          <w:rFonts w:ascii="Times New Roman" w:hAnsi="Times New Roman" w:cs="Times New Roman"/>
          <w:sz w:val="28"/>
          <w:szCs w:val="28"/>
        </w:rPr>
        <w:t>ой направленностей «Точка роста»</w:t>
      </w:r>
      <w:r w:rsidR="000D2BE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B881D6E" w14:textId="72D3BE9F" w:rsidR="00DF55A4" w:rsidRDefault="00DE33A2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7D2">
        <w:rPr>
          <w:rFonts w:ascii="Times New Roman" w:hAnsi="Times New Roman" w:cs="Times New Roman"/>
          <w:sz w:val="28"/>
          <w:szCs w:val="28"/>
        </w:rPr>
        <w:t>.</w:t>
      </w:r>
      <w:r w:rsidR="006A66CD">
        <w:rPr>
          <w:rFonts w:ascii="Times New Roman" w:hAnsi="Times New Roman" w:cs="Times New Roman"/>
          <w:sz w:val="28"/>
          <w:szCs w:val="28"/>
        </w:rPr>
        <w:t xml:space="preserve"> </w:t>
      </w:r>
      <w:r w:rsidR="00941C22">
        <w:rPr>
          <w:rFonts w:ascii="Times New Roman" w:hAnsi="Times New Roman" w:cs="Times New Roman"/>
          <w:sz w:val="28"/>
          <w:szCs w:val="28"/>
        </w:rPr>
        <w:t>Назн</w:t>
      </w:r>
      <w:r w:rsidR="006A7150">
        <w:rPr>
          <w:rFonts w:ascii="Times New Roman" w:hAnsi="Times New Roman" w:cs="Times New Roman"/>
          <w:sz w:val="28"/>
          <w:szCs w:val="28"/>
        </w:rPr>
        <w:t>ачить муниципальным</w:t>
      </w:r>
      <w:r w:rsidR="00DF0F36">
        <w:rPr>
          <w:rFonts w:ascii="Times New Roman" w:hAnsi="Times New Roman" w:cs="Times New Roman"/>
          <w:sz w:val="28"/>
          <w:szCs w:val="28"/>
        </w:rPr>
        <w:t xml:space="preserve"> координатором создания и функционирования </w:t>
      </w:r>
      <w:r w:rsidR="00DF0F36" w:rsidRPr="00DF0F36">
        <w:rPr>
          <w:rFonts w:ascii="Times New Roman" w:hAnsi="Times New Roman" w:cs="Times New Roman"/>
          <w:sz w:val="28"/>
          <w:szCs w:val="28"/>
        </w:rPr>
        <w:t>центров образования естественно-научной и технологической направленностей «Точка роста»</w:t>
      </w:r>
      <w:r w:rsidR="00DF0F36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учреждений Илекского района</w:t>
      </w:r>
      <w:r w:rsidR="004E35FC">
        <w:rPr>
          <w:rFonts w:ascii="Times New Roman" w:hAnsi="Times New Roman" w:cs="Times New Roman"/>
          <w:sz w:val="28"/>
          <w:szCs w:val="28"/>
        </w:rPr>
        <w:t xml:space="preserve"> (далее – Центр «Точка роста»)</w:t>
      </w:r>
      <w:r w:rsidR="00DF0F36">
        <w:rPr>
          <w:rFonts w:ascii="Times New Roman" w:hAnsi="Times New Roman" w:cs="Times New Roman"/>
          <w:sz w:val="28"/>
          <w:szCs w:val="28"/>
        </w:rPr>
        <w:t xml:space="preserve"> </w:t>
      </w:r>
      <w:r w:rsidR="00ED71A8">
        <w:rPr>
          <w:rFonts w:ascii="Times New Roman" w:hAnsi="Times New Roman" w:cs="Times New Roman"/>
          <w:sz w:val="28"/>
          <w:szCs w:val="28"/>
        </w:rPr>
        <w:t>методиста</w:t>
      </w:r>
      <w:r w:rsidR="00DF0F36">
        <w:rPr>
          <w:rFonts w:ascii="Times New Roman" w:hAnsi="Times New Roman" w:cs="Times New Roman"/>
          <w:sz w:val="28"/>
          <w:szCs w:val="28"/>
        </w:rPr>
        <w:t xml:space="preserve"> МКУ «ИМЦ РО» </w:t>
      </w:r>
      <w:proofErr w:type="spellStart"/>
      <w:r w:rsidR="00ED71A8">
        <w:rPr>
          <w:rFonts w:ascii="Times New Roman" w:hAnsi="Times New Roman" w:cs="Times New Roman"/>
          <w:sz w:val="28"/>
          <w:szCs w:val="28"/>
        </w:rPr>
        <w:t>Хоренко</w:t>
      </w:r>
      <w:proofErr w:type="spellEnd"/>
      <w:r w:rsidR="00ED71A8">
        <w:rPr>
          <w:rFonts w:ascii="Times New Roman" w:hAnsi="Times New Roman" w:cs="Times New Roman"/>
          <w:sz w:val="28"/>
          <w:szCs w:val="28"/>
        </w:rPr>
        <w:t xml:space="preserve"> Л.В</w:t>
      </w:r>
      <w:r w:rsidR="00DF0F36">
        <w:rPr>
          <w:rFonts w:ascii="Times New Roman" w:hAnsi="Times New Roman" w:cs="Times New Roman"/>
          <w:sz w:val="28"/>
          <w:szCs w:val="28"/>
        </w:rPr>
        <w:t>.</w:t>
      </w:r>
    </w:p>
    <w:p w14:paraId="0FDDEEC3" w14:textId="2135E431" w:rsidR="00941C22" w:rsidRDefault="00DE33A2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C22">
        <w:rPr>
          <w:rFonts w:ascii="Times New Roman" w:hAnsi="Times New Roman" w:cs="Times New Roman"/>
          <w:sz w:val="28"/>
          <w:szCs w:val="28"/>
        </w:rPr>
        <w:t>.</w:t>
      </w:r>
      <w:r w:rsidR="006A66CD">
        <w:rPr>
          <w:rFonts w:ascii="Times New Roman" w:hAnsi="Times New Roman" w:cs="Times New Roman"/>
          <w:sz w:val="28"/>
          <w:szCs w:val="28"/>
        </w:rPr>
        <w:t xml:space="preserve"> </w:t>
      </w:r>
      <w:r w:rsidR="0008380F">
        <w:rPr>
          <w:rFonts w:ascii="Times New Roman" w:hAnsi="Times New Roman" w:cs="Times New Roman"/>
          <w:sz w:val="28"/>
          <w:szCs w:val="28"/>
        </w:rPr>
        <w:t xml:space="preserve">Директорам МБОУ </w:t>
      </w:r>
      <w:proofErr w:type="spellStart"/>
      <w:r w:rsidR="00650F6A">
        <w:rPr>
          <w:rFonts w:ascii="Times New Roman" w:hAnsi="Times New Roman" w:cs="Times New Roman"/>
          <w:sz w:val="28"/>
          <w:szCs w:val="28"/>
        </w:rPr>
        <w:t>Краснояская</w:t>
      </w:r>
      <w:proofErr w:type="spellEnd"/>
      <w:r w:rsidR="00AC3830">
        <w:rPr>
          <w:rFonts w:ascii="Times New Roman" w:hAnsi="Times New Roman" w:cs="Times New Roman"/>
          <w:sz w:val="28"/>
          <w:szCs w:val="28"/>
        </w:rPr>
        <w:t xml:space="preserve"> </w:t>
      </w:r>
      <w:r w:rsidR="00650F6A">
        <w:rPr>
          <w:rFonts w:ascii="Times New Roman" w:hAnsi="Times New Roman" w:cs="Times New Roman"/>
          <w:sz w:val="28"/>
          <w:szCs w:val="28"/>
        </w:rPr>
        <w:t>С</w:t>
      </w:r>
      <w:r w:rsidR="00AC3830">
        <w:rPr>
          <w:rFonts w:ascii="Times New Roman" w:hAnsi="Times New Roman" w:cs="Times New Roman"/>
          <w:sz w:val="28"/>
          <w:szCs w:val="28"/>
        </w:rPr>
        <w:t>ОШ</w:t>
      </w:r>
      <w:r w:rsidR="0008380F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650F6A">
        <w:rPr>
          <w:rFonts w:ascii="Times New Roman" w:hAnsi="Times New Roman" w:cs="Times New Roman"/>
          <w:sz w:val="28"/>
          <w:szCs w:val="28"/>
        </w:rPr>
        <w:t>Мухрановская</w:t>
      </w:r>
      <w:proofErr w:type="spellEnd"/>
      <w:r w:rsidR="00650F6A">
        <w:rPr>
          <w:rFonts w:ascii="Times New Roman" w:hAnsi="Times New Roman" w:cs="Times New Roman"/>
          <w:sz w:val="28"/>
          <w:szCs w:val="28"/>
        </w:rPr>
        <w:t xml:space="preserve"> О</w:t>
      </w:r>
      <w:r w:rsidR="0008380F">
        <w:rPr>
          <w:rFonts w:ascii="Times New Roman" w:hAnsi="Times New Roman" w:cs="Times New Roman"/>
          <w:sz w:val="28"/>
          <w:szCs w:val="28"/>
        </w:rPr>
        <w:t>ОШ</w:t>
      </w:r>
      <w:r w:rsidR="00650F6A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650F6A">
        <w:rPr>
          <w:rFonts w:ascii="Times New Roman" w:hAnsi="Times New Roman" w:cs="Times New Roman"/>
          <w:sz w:val="28"/>
          <w:szCs w:val="28"/>
        </w:rPr>
        <w:t>Сухореченская</w:t>
      </w:r>
      <w:proofErr w:type="spellEnd"/>
      <w:r w:rsidR="00650F6A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650F6A">
        <w:rPr>
          <w:rFonts w:ascii="Times New Roman" w:hAnsi="Times New Roman" w:cs="Times New Roman"/>
          <w:sz w:val="28"/>
          <w:szCs w:val="28"/>
        </w:rPr>
        <w:t>Яманская</w:t>
      </w:r>
      <w:proofErr w:type="spellEnd"/>
      <w:r w:rsidR="00650F6A">
        <w:rPr>
          <w:rFonts w:ascii="Times New Roman" w:hAnsi="Times New Roman" w:cs="Times New Roman"/>
          <w:sz w:val="28"/>
          <w:szCs w:val="28"/>
        </w:rPr>
        <w:t xml:space="preserve"> ООШ</w:t>
      </w:r>
      <w:r w:rsidR="00941C22">
        <w:rPr>
          <w:rFonts w:ascii="Times New Roman" w:hAnsi="Times New Roman" w:cs="Times New Roman"/>
          <w:sz w:val="28"/>
          <w:szCs w:val="28"/>
        </w:rPr>
        <w:t>:</w:t>
      </w:r>
    </w:p>
    <w:p w14:paraId="501D7499" w14:textId="6A860645" w:rsidR="00941C22" w:rsidRDefault="004E35FC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приказ о создании Центр</w:t>
      </w:r>
      <w:r w:rsidR="00AF58D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роста», </w:t>
      </w:r>
      <w:r w:rsidR="00941C22" w:rsidRPr="00941C22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кураторов, ответственных за функционирование и развитие Центров «Точка роста»</w:t>
      </w:r>
      <w:r w:rsidR="00941C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сформировать рабочую группу</w:t>
      </w:r>
      <w:r w:rsidR="006A66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22">
        <w:rPr>
          <w:rFonts w:ascii="Times New Roman" w:hAnsi="Times New Roman" w:cs="Times New Roman"/>
          <w:sz w:val="28"/>
          <w:szCs w:val="28"/>
        </w:rPr>
        <w:t xml:space="preserve">копию приказа направить в отдел образования на электронный адрес </w:t>
      </w:r>
      <w:hyperlink r:id="rId6" w:history="1"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ilekrmk</w:t>
        </w:r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yandexd</w:t>
        </w:r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66CD">
        <w:rPr>
          <w:rFonts w:ascii="Times New Roman" w:hAnsi="Times New Roman" w:cs="Times New Roman"/>
          <w:sz w:val="28"/>
          <w:szCs w:val="28"/>
        </w:rPr>
        <w:t xml:space="preserve"> до </w:t>
      </w:r>
      <w:r w:rsidR="008579A3">
        <w:rPr>
          <w:rFonts w:ascii="Times New Roman" w:hAnsi="Times New Roman" w:cs="Times New Roman"/>
          <w:sz w:val="28"/>
          <w:szCs w:val="28"/>
        </w:rPr>
        <w:t>25</w:t>
      </w:r>
      <w:r w:rsidR="004623F9">
        <w:rPr>
          <w:rFonts w:ascii="Times New Roman" w:hAnsi="Times New Roman" w:cs="Times New Roman"/>
          <w:sz w:val="28"/>
          <w:szCs w:val="28"/>
        </w:rPr>
        <w:t>.</w:t>
      </w:r>
      <w:r w:rsidR="004F5E89">
        <w:rPr>
          <w:rFonts w:ascii="Times New Roman" w:hAnsi="Times New Roman" w:cs="Times New Roman"/>
          <w:sz w:val="28"/>
          <w:szCs w:val="28"/>
        </w:rPr>
        <w:t>01</w:t>
      </w:r>
      <w:r w:rsidR="004623F9">
        <w:rPr>
          <w:rFonts w:ascii="Times New Roman" w:hAnsi="Times New Roman" w:cs="Times New Roman"/>
          <w:sz w:val="28"/>
          <w:szCs w:val="28"/>
        </w:rPr>
        <w:t>.202</w:t>
      </w:r>
      <w:r w:rsidR="004F5E89">
        <w:rPr>
          <w:rFonts w:ascii="Times New Roman" w:hAnsi="Times New Roman" w:cs="Times New Roman"/>
          <w:sz w:val="28"/>
          <w:szCs w:val="28"/>
        </w:rPr>
        <w:t>4</w:t>
      </w:r>
      <w:r w:rsidR="006A66CD" w:rsidRPr="006A66CD">
        <w:rPr>
          <w:rFonts w:ascii="Times New Roman" w:hAnsi="Times New Roman" w:cs="Times New Roman"/>
          <w:sz w:val="28"/>
          <w:szCs w:val="28"/>
        </w:rPr>
        <w:t xml:space="preserve"> </w:t>
      </w:r>
      <w:r w:rsidR="006A66CD">
        <w:rPr>
          <w:rFonts w:ascii="Times New Roman" w:hAnsi="Times New Roman" w:cs="Times New Roman"/>
          <w:sz w:val="28"/>
          <w:szCs w:val="28"/>
        </w:rPr>
        <w:t>года</w:t>
      </w:r>
      <w:r w:rsidR="004623F9">
        <w:rPr>
          <w:rFonts w:ascii="Times New Roman" w:hAnsi="Times New Roman" w:cs="Times New Roman"/>
          <w:sz w:val="28"/>
          <w:szCs w:val="28"/>
        </w:rPr>
        <w:t>;</w:t>
      </w:r>
    </w:p>
    <w:p w14:paraId="150EEF8C" w14:textId="1D819667" w:rsidR="00DE33A2" w:rsidRDefault="00DE33A2" w:rsidP="00DE3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Центре «Точка роста» до 2</w:t>
      </w:r>
      <w:r w:rsidR="006A66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8579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0878CA" w14:textId="27D063F0" w:rsidR="0099368E" w:rsidRDefault="0099368E" w:rsidP="00993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образовательных программ общего образования, которые будут реализованы на базе Центра «Точка роста», и провести их корректировку</w:t>
      </w:r>
      <w:r w:rsidR="00DE33A2">
        <w:rPr>
          <w:rFonts w:ascii="Times New Roman" w:hAnsi="Times New Roman" w:cs="Times New Roman"/>
          <w:sz w:val="28"/>
          <w:szCs w:val="28"/>
        </w:rPr>
        <w:t>, разработать пр</w:t>
      </w:r>
      <w:r w:rsidR="0008380F">
        <w:rPr>
          <w:rFonts w:ascii="Times New Roman" w:hAnsi="Times New Roman" w:cs="Times New Roman"/>
          <w:sz w:val="28"/>
          <w:szCs w:val="28"/>
        </w:rPr>
        <w:t>ограммы 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 естественнонаучной и технологической направленност</w:t>
      </w:r>
      <w:r w:rsidR="003F1EF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0F">
        <w:rPr>
          <w:rFonts w:ascii="Times New Roman" w:hAnsi="Times New Roman" w:cs="Times New Roman"/>
          <w:sz w:val="28"/>
          <w:szCs w:val="28"/>
        </w:rPr>
        <w:t xml:space="preserve">до </w:t>
      </w:r>
      <w:r w:rsidR="008579A3">
        <w:rPr>
          <w:rFonts w:ascii="Times New Roman" w:hAnsi="Times New Roman" w:cs="Times New Roman"/>
          <w:sz w:val="28"/>
          <w:szCs w:val="28"/>
        </w:rPr>
        <w:t>25</w:t>
      </w:r>
      <w:r w:rsidR="0008380F">
        <w:rPr>
          <w:rFonts w:ascii="Times New Roman" w:hAnsi="Times New Roman" w:cs="Times New Roman"/>
          <w:sz w:val="28"/>
          <w:szCs w:val="28"/>
        </w:rPr>
        <w:t>.0</w:t>
      </w:r>
      <w:r w:rsidR="008579A3">
        <w:rPr>
          <w:rFonts w:ascii="Times New Roman" w:hAnsi="Times New Roman" w:cs="Times New Roman"/>
          <w:sz w:val="28"/>
          <w:szCs w:val="28"/>
        </w:rPr>
        <w:t>8</w:t>
      </w:r>
      <w:r w:rsidR="0008380F">
        <w:rPr>
          <w:rFonts w:ascii="Times New Roman" w:hAnsi="Times New Roman" w:cs="Times New Roman"/>
          <w:sz w:val="28"/>
          <w:szCs w:val="28"/>
        </w:rPr>
        <w:t>.202</w:t>
      </w:r>
      <w:r w:rsidR="008579A3">
        <w:rPr>
          <w:rFonts w:ascii="Times New Roman" w:hAnsi="Times New Roman" w:cs="Times New Roman"/>
          <w:sz w:val="28"/>
          <w:szCs w:val="28"/>
        </w:rPr>
        <w:t>4</w:t>
      </w:r>
      <w:r w:rsidR="0008380F">
        <w:rPr>
          <w:rFonts w:ascii="Times New Roman" w:hAnsi="Times New Roman" w:cs="Times New Roman"/>
          <w:sz w:val="28"/>
          <w:szCs w:val="28"/>
        </w:rPr>
        <w:t>;</w:t>
      </w:r>
    </w:p>
    <w:p w14:paraId="550EE0A8" w14:textId="0217747B" w:rsidR="00DE33A2" w:rsidRDefault="0008380F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официальном сайте образовательной организации вкладку «Центр «Точка роста» до </w:t>
      </w:r>
      <w:r w:rsidR="008579A3">
        <w:rPr>
          <w:rFonts w:ascii="Times New Roman" w:hAnsi="Times New Roman" w:cs="Times New Roman"/>
          <w:sz w:val="28"/>
          <w:szCs w:val="28"/>
        </w:rPr>
        <w:t>25.08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579A3">
        <w:rPr>
          <w:rFonts w:ascii="Times New Roman" w:hAnsi="Times New Roman" w:cs="Times New Roman"/>
          <w:sz w:val="28"/>
          <w:szCs w:val="28"/>
        </w:rPr>
        <w:t>4</w:t>
      </w:r>
      <w:r w:rsidR="0099368E">
        <w:rPr>
          <w:rFonts w:ascii="Times New Roman" w:hAnsi="Times New Roman" w:cs="Times New Roman"/>
          <w:sz w:val="28"/>
          <w:szCs w:val="28"/>
        </w:rPr>
        <w:t>;</w:t>
      </w:r>
    </w:p>
    <w:p w14:paraId="36CD6FDD" w14:textId="28532B22" w:rsidR="0099368E" w:rsidRPr="00941C22" w:rsidRDefault="0099368E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подготовку </w:t>
      </w:r>
      <w:r w:rsidR="007D1AFA">
        <w:rPr>
          <w:rFonts w:ascii="Times New Roman" w:hAnsi="Times New Roman" w:cs="Times New Roman"/>
          <w:sz w:val="28"/>
          <w:szCs w:val="28"/>
        </w:rPr>
        <w:t>и проведение работ по приведению помещений организации в соответстви</w:t>
      </w:r>
      <w:r w:rsidR="003F1EF8">
        <w:rPr>
          <w:rFonts w:ascii="Times New Roman" w:hAnsi="Times New Roman" w:cs="Times New Roman"/>
          <w:sz w:val="28"/>
          <w:szCs w:val="28"/>
        </w:rPr>
        <w:t xml:space="preserve">и с </w:t>
      </w:r>
      <w:r w:rsidR="007D1AFA">
        <w:rPr>
          <w:rFonts w:ascii="Times New Roman" w:hAnsi="Times New Roman" w:cs="Times New Roman"/>
          <w:sz w:val="28"/>
          <w:szCs w:val="28"/>
        </w:rPr>
        <w:t>руков</w:t>
      </w:r>
      <w:r w:rsidR="00B421F7">
        <w:rPr>
          <w:rFonts w:ascii="Times New Roman" w:hAnsi="Times New Roman" w:cs="Times New Roman"/>
          <w:sz w:val="28"/>
          <w:szCs w:val="28"/>
        </w:rPr>
        <w:t>одств</w:t>
      </w:r>
      <w:r w:rsidR="003F1EF8">
        <w:rPr>
          <w:rFonts w:ascii="Times New Roman" w:hAnsi="Times New Roman" w:cs="Times New Roman"/>
          <w:sz w:val="28"/>
          <w:szCs w:val="28"/>
        </w:rPr>
        <w:t>ом</w:t>
      </w:r>
      <w:r w:rsidR="00B421F7">
        <w:rPr>
          <w:rFonts w:ascii="Times New Roman" w:hAnsi="Times New Roman" w:cs="Times New Roman"/>
          <w:sz w:val="28"/>
          <w:szCs w:val="28"/>
        </w:rPr>
        <w:t xml:space="preserve"> по дизайну до </w:t>
      </w:r>
      <w:r w:rsidR="008579A3">
        <w:rPr>
          <w:rFonts w:ascii="Times New Roman" w:hAnsi="Times New Roman" w:cs="Times New Roman"/>
          <w:sz w:val="28"/>
          <w:szCs w:val="28"/>
        </w:rPr>
        <w:t>25</w:t>
      </w:r>
      <w:r w:rsidR="00B421F7">
        <w:rPr>
          <w:rFonts w:ascii="Times New Roman" w:hAnsi="Times New Roman" w:cs="Times New Roman"/>
          <w:sz w:val="28"/>
          <w:szCs w:val="28"/>
        </w:rPr>
        <w:t>.0</w:t>
      </w:r>
      <w:r w:rsidR="008579A3">
        <w:rPr>
          <w:rFonts w:ascii="Times New Roman" w:hAnsi="Times New Roman" w:cs="Times New Roman"/>
          <w:sz w:val="28"/>
          <w:szCs w:val="28"/>
        </w:rPr>
        <w:t>8</w:t>
      </w:r>
      <w:r w:rsidR="00B421F7">
        <w:rPr>
          <w:rFonts w:ascii="Times New Roman" w:hAnsi="Times New Roman" w:cs="Times New Roman"/>
          <w:sz w:val="28"/>
          <w:szCs w:val="28"/>
        </w:rPr>
        <w:t>.202</w:t>
      </w:r>
      <w:r w:rsidR="008579A3">
        <w:rPr>
          <w:rFonts w:ascii="Times New Roman" w:hAnsi="Times New Roman" w:cs="Times New Roman"/>
          <w:sz w:val="28"/>
          <w:szCs w:val="28"/>
        </w:rPr>
        <w:t>4</w:t>
      </w:r>
      <w:r w:rsidR="007D1AFA">
        <w:rPr>
          <w:rFonts w:ascii="Times New Roman" w:hAnsi="Times New Roman" w:cs="Times New Roman"/>
          <w:sz w:val="28"/>
          <w:szCs w:val="28"/>
        </w:rPr>
        <w:t>.</w:t>
      </w:r>
    </w:p>
    <w:p w14:paraId="02493B2B" w14:textId="77777777" w:rsidR="00A17951" w:rsidRDefault="003907D2" w:rsidP="0027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951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871A74">
        <w:rPr>
          <w:rFonts w:ascii="Times New Roman" w:hAnsi="Times New Roman" w:cs="Times New Roman"/>
          <w:sz w:val="28"/>
          <w:szCs w:val="28"/>
        </w:rPr>
        <w:t xml:space="preserve">м </w:t>
      </w:r>
      <w:r w:rsidR="003F1188">
        <w:rPr>
          <w:rFonts w:ascii="Times New Roman" w:hAnsi="Times New Roman" w:cs="Times New Roman"/>
          <w:sz w:val="28"/>
          <w:szCs w:val="28"/>
        </w:rPr>
        <w:t>настоящего приказа возложить на заместителя заведующего</w:t>
      </w:r>
      <w:r w:rsidR="006A7150">
        <w:rPr>
          <w:rFonts w:ascii="Times New Roman" w:hAnsi="Times New Roman" w:cs="Times New Roman"/>
          <w:sz w:val="28"/>
          <w:szCs w:val="28"/>
        </w:rPr>
        <w:t xml:space="preserve"> МКУ Отдел образования.</w:t>
      </w:r>
    </w:p>
    <w:p w14:paraId="4E6F97D8" w14:textId="77777777" w:rsidR="00A17951" w:rsidRDefault="00A17951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210E4B" w14:textId="77777777" w:rsidR="00A17951" w:rsidRDefault="00A17951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2E0F0A" w14:textId="77777777" w:rsidR="003907D2" w:rsidRDefault="00871A74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53C0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C09">
        <w:rPr>
          <w:noProof/>
          <w:sz w:val="28"/>
          <w:szCs w:val="28"/>
        </w:rPr>
        <w:drawing>
          <wp:inline distT="0" distB="0" distL="0" distR="0" wp14:anchorId="1B7BA5D1" wp14:editId="71950EAD">
            <wp:extent cx="513688" cy="239131"/>
            <wp:effectExtent l="19050" t="0" r="66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7" cy="2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9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F09">
        <w:rPr>
          <w:rFonts w:ascii="Times New Roman" w:hAnsi="Times New Roman" w:cs="Times New Roman"/>
          <w:sz w:val="28"/>
          <w:szCs w:val="28"/>
        </w:rPr>
        <w:t xml:space="preserve">      </w:t>
      </w:r>
      <w:r w:rsidR="00B421F7">
        <w:rPr>
          <w:rFonts w:ascii="Times New Roman" w:hAnsi="Times New Roman" w:cs="Times New Roman"/>
          <w:sz w:val="28"/>
          <w:szCs w:val="28"/>
        </w:rPr>
        <w:t xml:space="preserve">      </w:t>
      </w:r>
      <w:r w:rsidR="00E53C09">
        <w:rPr>
          <w:rFonts w:ascii="Times New Roman" w:hAnsi="Times New Roman" w:cs="Times New Roman"/>
          <w:sz w:val="28"/>
          <w:szCs w:val="28"/>
        </w:rPr>
        <w:t xml:space="preserve">        </w:t>
      </w:r>
      <w:r w:rsidR="00A17951">
        <w:rPr>
          <w:rFonts w:ascii="Times New Roman" w:hAnsi="Times New Roman" w:cs="Times New Roman"/>
          <w:sz w:val="28"/>
          <w:szCs w:val="28"/>
        </w:rPr>
        <w:t xml:space="preserve">  </w:t>
      </w:r>
      <w:r w:rsidR="00351F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951">
        <w:rPr>
          <w:rFonts w:ascii="Times New Roman" w:hAnsi="Times New Roman" w:cs="Times New Roman"/>
          <w:sz w:val="28"/>
          <w:szCs w:val="28"/>
        </w:rPr>
        <w:t>С.Н.</w:t>
      </w:r>
      <w:r w:rsidR="00B421F7">
        <w:rPr>
          <w:rFonts w:ascii="Times New Roman" w:hAnsi="Times New Roman" w:cs="Times New Roman"/>
          <w:sz w:val="28"/>
          <w:szCs w:val="28"/>
        </w:rPr>
        <w:t xml:space="preserve"> </w:t>
      </w:r>
      <w:r w:rsidR="00A17951">
        <w:rPr>
          <w:rFonts w:ascii="Times New Roman" w:hAnsi="Times New Roman" w:cs="Times New Roman"/>
          <w:sz w:val="28"/>
          <w:szCs w:val="28"/>
        </w:rPr>
        <w:t>Павлыч</w:t>
      </w:r>
      <w:r w:rsidR="000C7EFC">
        <w:rPr>
          <w:rFonts w:ascii="Times New Roman" w:hAnsi="Times New Roman" w:cs="Times New Roman"/>
          <w:sz w:val="28"/>
          <w:szCs w:val="28"/>
        </w:rPr>
        <w:t>ева</w:t>
      </w:r>
    </w:p>
    <w:p w14:paraId="6F03CA85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7D52FD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E5ABB9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99CC4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FFECC3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2ABB59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621C40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E291B4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C60AE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15FF8E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F9A64E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6DCF43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B4F768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844837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D3545A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57C987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DB08CD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ED6243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DF6A3F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FBDEC9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9E8E12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BD4C91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F0C40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F5C839" w14:textId="77777777"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C3830" w:rsidSect="00FC4E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80EE56F" w14:textId="77777777" w:rsidR="00AC3830" w:rsidRPr="00AC3830" w:rsidRDefault="00AC3830" w:rsidP="00AC38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</w:p>
    <w:p w14:paraId="4E84AC0A" w14:textId="77777777" w:rsidR="00AC3830" w:rsidRPr="00AC3830" w:rsidRDefault="00AC3830" w:rsidP="00AC38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приказу Отдела образования </w:t>
      </w:r>
    </w:p>
    <w:p w14:paraId="52C8D7DE" w14:textId="647D2D68" w:rsidR="00AC3830" w:rsidRPr="00AC3830" w:rsidRDefault="00AC3830" w:rsidP="00AC38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r w:rsidR="008579A3">
        <w:rPr>
          <w:rFonts w:ascii="Times New Roman" w:eastAsia="Calibri" w:hAnsi="Times New Roman" w:cs="Times New Roman"/>
          <w:sz w:val="26"/>
          <w:szCs w:val="26"/>
          <w:lang w:eastAsia="en-US"/>
        </w:rPr>
        <w:t>201</w:t>
      </w: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-р от </w:t>
      </w:r>
      <w:r w:rsidR="008579A3">
        <w:rPr>
          <w:rFonts w:ascii="Times New Roman" w:eastAsia="Calibri" w:hAnsi="Times New Roman" w:cs="Times New Roman"/>
          <w:sz w:val="26"/>
          <w:szCs w:val="26"/>
          <w:lang w:eastAsia="en-US"/>
        </w:rPr>
        <w:t>01</w:t>
      </w: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579A3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</w:t>
      </w:r>
    </w:p>
    <w:p w14:paraId="7E0E507D" w14:textId="77777777" w:rsidR="00AC3830" w:rsidRPr="00AC3830" w:rsidRDefault="00AC3830" w:rsidP="00AC38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632BA62" w14:textId="074AA200" w:rsidR="00E74BF4" w:rsidRDefault="00AC3830" w:rsidP="00AC38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C38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Комплекс мер («Дорожная карта») по созданию и функционированию в общеобразовательных организациях </w:t>
      </w:r>
    </w:p>
    <w:p w14:paraId="6324F586" w14:textId="553581A3" w:rsidR="00E74BF4" w:rsidRDefault="00AC3830" w:rsidP="00AC38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C38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Илекского района центров образования естественно-научной и технологичной направленностей «Точка роста»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14:paraId="1BEC112A" w14:textId="150BF88B" w:rsidR="00AC3830" w:rsidRPr="00AC3830" w:rsidRDefault="00AC3830" w:rsidP="00AC38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202</w:t>
      </w:r>
      <w:r w:rsidR="008579A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693"/>
        <w:gridCol w:w="3828"/>
        <w:gridCol w:w="2799"/>
      </w:tblGrid>
      <w:tr w:rsidR="00AC3830" w:rsidRPr="00AC3830" w14:paraId="63F78195" w14:textId="77777777" w:rsidTr="00013991">
        <w:tc>
          <w:tcPr>
            <w:tcW w:w="704" w:type="dxa"/>
          </w:tcPr>
          <w:p w14:paraId="4A5B38EC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14:paraId="28A38636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14:paraId="24607C3E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3828" w:type="dxa"/>
          </w:tcPr>
          <w:p w14:paraId="248B19F6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799" w:type="dxa"/>
          </w:tcPr>
          <w:p w14:paraId="076FB821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AC3830" w:rsidRPr="00AC3830" w14:paraId="33343EE0" w14:textId="77777777" w:rsidTr="00013991">
        <w:tc>
          <w:tcPr>
            <w:tcW w:w="704" w:type="dxa"/>
          </w:tcPr>
          <w:p w14:paraId="293328CB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2AB0AA4C" w14:textId="77777777"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организаций для внедрения</w:t>
            </w:r>
          </w:p>
          <w:p w14:paraId="5681E213" w14:textId="0C4ED9AA"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по созданию и функционированию центров образования естественно-научного и технологического профилей «Точка </w:t>
            </w:r>
            <w:proofErr w:type="gramStart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роста»   </w:t>
            </w:r>
            <w:proofErr w:type="gramEnd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на базе общеобразовательных организаций Илекского района (далее – центры «Точка роста»)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857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693" w:type="dxa"/>
          </w:tcPr>
          <w:p w14:paraId="4FCAE325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образования Оренбургской области от 30.12.2020 </w:t>
            </w:r>
          </w:p>
          <w:p w14:paraId="3578E007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№ 01-21/1848</w:t>
            </w:r>
          </w:p>
          <w:p w14:paraId="7937415C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57D357F0" w14:textId="49A401CE" w:rsidR="00AC3830" w:rsidRDefault="008579A3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Красноярская СОШ 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Мухрановская</w:t>
            </w:r>
            <w:proofErr w:type="spellEnd"/>
            <w:r w:rsidR="00E74BF4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  <w:p w14:paraId="7C83485C" w14:textId="52762A76" w:rsidR="008579A3" w:rsidRPr="00AC3830" w:rsidRDefault="008579A3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Сухореченская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 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  <w:p w14:paraId="61E17338" w14:textId="6008A752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210E0DCD" w14:textId="01F40481" w:rsidR="00AC3830" w:rsidRPr="00AC3830" w:rsidRDefault="00AC3830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7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C3830" w:rsidRPr="00AC3830" w14:paraId="1C72E235" w14:textId="77777777" w:rsidTr="00013991">
        <w:tc>
          <w:tcPr>
            <w:tcW w:w="704" w:type="dxa"/>
          </w:tcPr>
          <w:p w14:paraId="765CE333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648514D6" w14:textId="1A47D87F"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Назначение муниципального координатора и кураторов в ОО, ответственных за реализацию проекта по созданию и функционированию центров «Точка роста» на базе общеобразовательных организаций Илекского района</w:t>
            </w:r>
          </w:p>
        </w:tc>
        <w:tc>
          <w:tcPr>
            <w:tcW w:w="2693" w:type="dxa"/>
          </w:tcPr>
          <w:p w14:paraId="607D3294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3828" w:type="dxa"/>
          </w:tcPr>
          <w:p w14:paraId="3E0A33A1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отдела образования </w:t>
            </w:r>
          </w:p>
          <w:p w14:paraId="286B757E" w14:textId="5A05F599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579A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-р    от </w:t>
            </w:r>
            <w:r w:rsidR="008579A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79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3D87199F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Приказы ОО</w:t>
            </w:r>
          </w:p>
        </w:tc>
        <w:tc>
          <w:tcPr>
            <w:tcW w:w="2799" w:type="dxa"/>
          </w:tcPr>
          <w:p w14:paraId="02EEC11B" w14:textId="6F4F7695" w:rsidR="00AC3830" w:rsidRPr="00AC3830" w:rsidRDefault="008579A3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3830" w:rsidRPr="00AC38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C3830" w:rsidRPr="00AC3830" w14:paraId="5588BE0F" w14:textId="77777777" w:rsidTr="00013991">
        <w:tc>
          <w:tcPr>
            <w:tcW w:w="704" w:type="dxa"/>
          </w:tcPr>
          <w:p w14:paraId="7E5CC3F9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14:paraId="47D72B8E" w14:textId="77777777"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Утверждение положения о центре естественнонаучного и технологического профилей «Точка роста» образовательной организации</w:t>
            </w:r>
          </w:p>
        </w:tc>
        <w:tc>
          <w:tcPr>
            <w:tcW w:w="2693" w:type="dxa"/>
          </w:tcPr>
          <w:p w14:paraId="24AEC96B" w14:textId="77777777"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14:paraId="6071D7C0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Локальные акты ОО</w:t>
            </w:r>
          </w:p>
        </w:tc>
        <w:tc>
          <w:tcPr>
            <w:tcW w:w="2799" w:type="dxa"/>
          </w:tcPr>
          <w:p w14:paraId="0A6EBE57" w14:textId="59ECC7DA" w:rsidR="00AC3830" w:rsidRPr="00AC3830" w:rsidRDefault="004F5E89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  <w:r w:rsidR="00AC3830"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C3830" w:rsidRPr="00AC3830" w14:paraId="62031604" w14:textId="77777777" w:rsidTr="00013991">
        <w:tc>
          <w:tcPr>
            <w:tcW w:w="704" w:type="dxa"/>
          </w:tcPr>
          <w:p w14:paraId="79F036F6" w14:textId="77777777" w:rsidR="00AC3830" w:rsidRPr="00AC3830" w:rsidRDefault="00E74BF4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</w:tcPr>
          <w:p w14:paraId="0F7982B1" w14:textId="77777777"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проектов зонирования центров «Точка роста» </w:t>
            </w:r>
          </w:p>
        </w:tc>
        <w:tc>
          <w:tcPr>
            <w:tcW w:w="2693" w:type="dxa"/>
          </w:tcPr>
          <w:p w14:paraId="43977593" w14:textId="20CB2727" w:rsidR="00AC3830" w:rsidRPr="00AC3830" w:rsidRDefault="00221148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14:paraId="248667DD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14:paraId="534B4C7F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Проекты зонирования и брендирования кабинетов</w:t>
            </w:r>
          </w:p>
        </w:tc>
        <w:tc>
          <w:tcPr>
            <w:tcW w:w="2799" w:type="dxa"/>
          </w:tcPr>
          <w:p w14:paraId="0AC27B5B" w14:textId="48AE66F4" w:rsidR="00AC3830" w:rsidRPr="004F5E89" w:rsidRDefault="004F5E89" w:rsidP="00E7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C3830" w:rsidRPr="004F5E8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4F5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830" w:rsidRPr="00AC3830" w14:paraId="7823ED9D" w14:textId="77777777" w:rsidTr="00013991">
        <w:tc>
          <w:tcPr>
            <w:tcW w:w="704" w:type="dxa"/>
          </w:tcPr>
          <w:p w14:paraId="2B708DFE" w14:textId="77777777" w:rsidR="00AC3830" w:rsidRPr="00AC3830" w:rsidRDefault="00E74BF4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14:paraId="18040A64" w14:textId="77777777"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Ремонт помещений для размещения лабораторий центра «Точка роста»</w:t>
            </w:r>
          </w:p>
        </w:tc>
        <w:tc>
          <w:tcPr>
            <w:tcW w:w="2693" w:type="dxa"/>
          </w:tcPr>
          <w:p w14:paraId="6E0F4BE2" w14:textId="46F2B51C" w:rsidR="00AC3830" w:rsidRPr="00AC3830" w:rsidRDefault="00221148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А.А.</w:t>
            </w:r>
          </w:p>
          <w:p w14:paraId="5BDF07B9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14:paraId="16383055" w14:textId="77777777"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Создание центров «Точка роста»</w:t>
            </w:r>
          </w:p>
        </w:tc>
        <w:tc>
          <w:tcPr>
            <w:tcW w:w="2799" w:type="dxa"/>
          </w:tcPr>
          <w:p w14:paraId="04A2E47B" w14:textId="08F6949B" w:rsidR="00AC3830" w:rsidRPr="004F5E89" w:rsidRDefault="00AC3830" w:rsidP="00E7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89">
              <w:rPr>
                <w:rFonts w:ascii="Times New Roman" w:hAnsi="Times New Roman" w:cs="Times New Roman"/>
                <w:sz w:val="24"/>
                <w:szCs w:val="24"/>
              </w:rPr>
              <w:t>Июнь-июль 202</w:t>
            </w:r>
            <w:r w:rsidR="00221148" w:rsidRPr="004F5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BF4" w:rsidRPr="00AC3830" w14:paraId="065F049D" w14:textId="77777777" w:rsidTr="00013991">
        <w:tc>
          <w:tcPr>
            <w:tcW w:w="704" w:type="dxa"/>
          </w:tcPr>
          <w:p w14:paraId="155FA350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14:paraId="1108F088" w14:textId="77777777"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Формирование и согласование инфраструктурных листов для ОО</w:t>
            </w:r>
          </w:p>
        </w:tc>
        <w:tc>
          <w:tcPr>
            <w:tcW w:w="2693" w:type="dxa"/>
          </w:tcPr>
          <w:p w14:paraId="1F005B4A" w14:textId="10B81BCB" w:rsidR="00E74BF4" w:rsidRPr="00AC3830" w:rsidRDefault="00221148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14:paraId="6BBADD1A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14:paraId="7AC129A0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Поставка профильных комплектов в ОО, оборудование лабораторий</w:t>
            </w:r>
          </w:p>
        </w:tc>
        <w:tc>
          <w:tcPr>
            <w:tcW w:w="2799" w:type="dxa"/>
          </w:tcPr>
          <w:p w14:paraId="5F66D0A4" w14:textId="0DCCEE43" w:rsidR="00E74BF4" w:rsidRPr="004F5E89" w:rsidRDefault="004F5E89" w:rsidP="00E7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8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82308C" w:rsidRPr="004F5E89">
              <w:rPr>
                <w:sz w:val="24"/>
                <w:szCs w:val="24"/>
              </w:rPr>
              <w:t xml:space="preserve"> </w:t>
            </w:r>
            <w:r w:rsidR="0082308C" w:rsidRPr="004F5E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74BF4" w:rsidRPr="00AC3830" w14:paraId="0D5FC6AD" w14:textId="77777777" w:rsidTr="00013991">
        <w:tc>
          <w:tcPr>
            <w:tcW w:w="704" w:type="dxa"/>
          </w:tcPr>
          <w:p w14:paraId="0640B722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14:paraId="7BBE3A63" w14:textId="77777777"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образовательные программы основного общего образования, среднего общего образования, локальные нормативные акты образовательных организаций</w:t>
            </w:r>
          </w:p>
        </w:tc>
        <w:tc>
          <w:tcPr>
            <w:tcW w:w="2693" w:type="dxa"/>
          </w:tcPr>
          <w:p w14:paraId="4BD2DA28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14:paraId="73080379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Актуальные основные образовательные программы основного общего, среднего общего образования</w:t>
            </w:r>
          </w:p>
        </w:tc>
        <w:tc>
          <w:tcPr>
            <w:tcW w:w="2799" w:type="dxa"/>
          </w:tcPr>
          <w:p w14:paraId="157A3C16" w14:textId="2F09D07E" w:rsidR="00E74BF4" w:rsidRPr="004F5E89" w:rsidRDefault="00E74BF4" w:rsidP="00E7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89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221148" w:rsidRPr="004F5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BF4" w:rsidRPr="00AC3830" w14:paraId="20F11510" w14:textId="77777777" w:rsidTr="00013991">
        <w:tc>
          <w:tcPr>
            <w:tcW w:w="704" w:type="dxa"/>
          </w:tcPr>
          <w:p w14:paraId="2E55948B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14:paraId="24306D18" w14:textId="77777777"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дополнительных общеобразовательных общеразвивающих программ, реализуемых на базе центров «Точка роста», в том числе в сетевой форме</w:t>
            </w:r>
          </w:p>
        </w:tc>
        <w:tc>
          <w:tcPr>
            <w:tcW w:w="2693" w:type="dxa"/>
          </w:tcPr>
          <w:p w14:paraId="70D5E7F7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ОО, ОДО</w:t>
            </w:r>
          </w:p>
          <w:p w14:paraId="5930DC0D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4276B929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Перечень дополнительных общеобразовательных общеразвивающих программ, утвержденных образовательными организациями. Размещение программ на официальном сайте ОО.</w:t>
            </w:r>
          </w:p>
        </w:tc>
        <w:tc>
          <w:tcPr>
            <w:tcW w:w="2799" w:type="dxa"/>
          </w:tcPr>
          <w:p w14:paraId="5FAA3CF3" w14:textId="51636C6D" w:rsidR="00E74BF4" w:rsidRPr="004F5E89" w:rsidRDefault="00E74BF4" w:rsidP="00E7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89">
              <w:rPr>
                <w:rFonts w:ascii="Times New Roman" w:hAnsi="Times New Roman" w:cs="Times New Roman"/>
                <w:sz w:val="24"/>
                <w:szCs w:val="24"/>
              </w:rPr>
              <w:t>Май-август 202</w:t>
            </w:r>
            <w:r w:rsidR="00221148" w:rsidRPr="004F5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BF4" w:rsidRPr="00AC3830" w14:paraId="4365855F" w14:textId="77777777" w:rsidTr="00013991">
        <w:tc>
          <w:tcPr>
            <w:tcW w:w="704" w:type="dxa"/>
          </w:tcPr>
          <w:p w14:paraId="5BC1D809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14:paraId="3689A737" w14:textId="77777777"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Определение кадрового состава из педагогов ОО для работы в центрах «Точка роста»</w:t>
            </w:r>
          </w:p>
        </w:tc>
        <w:tc>
          <w:tcPr>
            <w:tcW w:w="2693" w:type="dxa"/>
          </w:tcPr>
          <w:p w14:paraId="59E0A991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14:paraId="1AD60F8C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Списки педагогов, работников Центров</w:t>
            </w:r>
          </w:p>
        </w:tc>
        <w:tc>
          <w:tcPr>
            <w:tcW w:w="2799" w:type="dxa"/>
          </w:tcPr>
          <w:p w14:paraId="211F289B" w14:textId="32B55CB8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– июль 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211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74BF4" w:rsidRPr="00AC3830" w14:paraId="42D85DE6" w14:textId="77777777" w:rsidTr="00013991">
        <w:tc>
          <w:tcPr>
            <w:tcW w:w="704" w:type="dxa"/>
          </w:tcPr>
          <w:p w14:paraId="28BA56CB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14:paraId="0FA075F4" w14:textId="77777777"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педагогов центров «Точка роста»</w:t>
            </w:r>
          </w:p>
        </w:tc>
        <w:tc>
          <w:tcPr>
            <w:tcW w:w="2693" w:type="dxa"/>
          </w:tcPr>
          <w:p w14:paraId="19D9BAB4" w14:textId="2412527A" w:rsidR="00E74BF4" w:rsidRDefault="00221148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14:paraId="50DC538C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14:paraId="2F7DF8A1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 педагогов</w:t>
            </w:r>
          </w:p>
        </w:tc>
        <w:tc>
          <w:tcPr>
            <w:tcW w:w="2799" w:type="dxa"/>
          </w:tcPr>
          <w:p w14:paraId="0EB7F901" w14:textId="75B8DE7C" w:rsidR="00E74BF4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</w:t>
            </w:r>
            <w:r w:rsidR="002211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74BF4" w:rsidRPr="00AC3830" w14:paraId="62F0A5C4" w14:textId="77777777" w:rsidTr="00013991">
        <w:tc>
          <w:tcPr>
            <w:tcW w:w="704" w:type="dxa"/>
          </w:tcPr>
          <w:p w14:paraId="019725C9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14:paraId="1E9152B5" w14:textId="77777777"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целевых показателей реализации проекта на территории Илекского района</w:t>
            </w:r>
          </w:p>
        </w:tc>
        <w:tc>
          <w:tcPr>
            <w:tcW w:w="2693" w:type="dxa"/>
          </w:tcPr>
          <w:p w14:paraId="481EB68E" w14:textId="1F9DBBE0" w:rsidR="00E74BF4" w:rsidRPr="00AC3830" w:rsidRDefault="00221148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14:paraId="5D4E51E5" w14:textId="77777777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14:paraId="20A89A5B" w14:textId="77777777"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Карта эффективности реализации мероприятий по созданию центров «Точка роста» (в приложении)</w:t>
            </w:r>
          </w:p>
        </w:tc>
        <w:tc>
          <w:tcPr>
            <w:tcW w:w="2799" w:type="dxa"/>
          </w:tcPr>
          <w:p w14:paraId="7F365891" w14:textId="27C0D86A"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2211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45142A0B" w14:textId="77777777" w:rsidR="00AC3830" w:rsidRPr="000C7EFC" w:rsidRDefault="00AC3830" w:rsidP="004F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3830" w:rsidRPr="000C7EFC" w:rsidSect="00FC4EC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31517"/>
    <w:multiLevelType w:val="hybridMultilevel"/>
    <w:tmpl w:val="BFF0F7D0"/>
    <w:lvl w:ilvl="0" w:tplc="6F58F41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07C97"/>
    <w:multiLevelType w:val="hybridMultilevel"/>
    <w:tmpl w:val="A8F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834687">
    <w:abstractNumId w:val="1"/>
  </w:num>
  <w:num w:numId="2" w16cid:durableId="29846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43"/>
    <w:rsid w:val="0008380F"/>
    <w:rsid w:val="000A0F32"/>
    <w:rsid w:val="000C7EFC"/>
    <w:rsid w:val="000D2A85"/>
    <w:rsid w:val="000D2BE3"/>
    <w:rsid w:val="0011269C"/>
    <w:rsid w:val="00112707"/>
    <w:rsid w:val="001268CD"/>
    <w:rsid w:val="001B363C"/>
    <w:rsid w:val="001C021D"/>
    <w:rsid w:val="00200C8A"/>
    <w:rsid w:val="00221148"/>
    <w:rsid w:val="002558FE"/>
    <w:rsid w:val="0027456D"/>
    <w:rsid w:val="002836EE"/>
    <w:rsid w:val="002B16BC"/>
    <w:rsid w:val="00351F8E"/>
    <w:rsid w:val="00380C6B"/>
    <w:rsid w:val="003907D2"/>
    <w:rsid w:val="003A3B16"/>
    <w:rsid w:val="003D3D30"/>
    <w:rsid w:val="003F1188"/>
    <w:rsid w:val="003F1EF8"/>
    <w:rsid w:val="003F5AA2"/>
    <w:rsid w:val="00451983"/>
    <w:rsid w:val="00454653"/>
    <w:rsid w:val="004623F9"/>
    <w:rsid w:val="00466833"/>
    <w:rsid w:val="00487B7A"/>
    <w:rsid w:val="004A718E"/>
    <w:rsid w:val="004C3810"/>
    <w:rsid w:val="004E35FC"/>
    <w:rsid w:val="004F5E89"/>
    <w:rsid w:val="005554C5"/>
    <w:rsid w:val="00584EA8"/>
    <w:rsid w:val="00591EB5"/>
    <w:rsid w:val="005B35DE"/>
    <w:rsid w:val="005E0FF1"/>
    <w:rsid w:val="006216AD"/>
    <w:rsid w:val="00650F6A"/>
    <w:rsid w:val="00696C99"/>
    <w:rsid w:val="006A66CD"/>
    <w:rsid w:val="006A7150"/>
    <w:rsid w:val="006F4043"/>
    <w:rsid w:val="007D1AFA"/>
    <w:rsid w:val="0082308C"/>
    <w:rsid w:val="008579A3"/>
    <w:rsid w:val="00871A74"/>
    <w:rsid w:val="00914698"/>
    <w:rsid w:val="00941C22"/>
    <w:rsid w:val="009666B4"/>
    <w:rsid w:val="0099368E"/>
    <w:rsid w:val="00A17951"/>
    <w:rsid w:val="00AC3830"/>
    <w:rsid w:val="00AF58D2"/>
    <w:rsid w:val="00B421F7"/>
    <w:rsid w:val="00BF7AAF"/>
    <w:rsid w:val="00C1286F"/>
    <w:rsid w:val="00C4480D"/>
    <w:rsid w:val="00C44B73"/>
    <w:rsid w:val="00C51DB9"/>
    <w:rsid w:val="00CE1B72"/>
    <w:rsid w:val="00D708EE"/>
    <w:rsid w:val="00DD52C6"/>
    <w:rsid w:val="00DE33A2"/>
    <w:rsid w:val="00DF0F36"/>
    <w:rsid w:val="00DF55A4"/>
    <w:rsid w:val="00E01F09"/>
    <w:rsid w:val="00E53C09"/>
    <w:rsid w:val="00E56C1E"/>
    <w:rsid w:val="00E74BF4"/>
    <w:rsid w:val="00E75B07"/>
    <w:rsid w:val="00E77AC1"/>
    <w:rsid w:val="00E97F4F"/>
    <w:rsid w:val="00ED71A8"/>
    <w:rsid w:val="00F61D31"/>
    <w:rsid w:val="00F93E32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C521"/>
  <w15:docId w15:val="{D5285AB9-1ED7-4405-9E74-0A4D62A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5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7EF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C383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krmk@yandex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Помошникова</dc:creator>
  <cp:keywords/>
  <dc:description/>
  <cp:lastModifiedBy>Методист</cp:lastModifiedBy>
  <cp:revision>7</cp:revision>
  <cp:lastPrinted>2023-02-10T06:57:00Z</cp:lastPrinted>
  <dcterms:created xsi:type="dcterms:W3CDTF">2024-01-09T09:06:00Z</dcterms:created>
  <dcterms:modified xsi:type="dcterms:W3CDTF">2024-01-15T09:45:00Z</dcterms:modified>
</cp:coreProperties>
</file>